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E2C" w:rsidRPr="00A05E0E" w:rsidRDefault="001B5E2C" w:rsidP="001B5E2C">
      <w:pPr>
        <w:pBdr>
          <w:bottom w:val="single" w:sz="12" w:space="1" w:color="auto"/>
        </w:pBdr>
        <w:spacing w:after="0" w:line="240" w:lineRule="auto"/>
        <w:jc w:val="center"/>
        <w:rPr>
          <w:rFonts w:ascii="Times New Roman" w:eastAsia="Times New Roman" w:hAnsi="Times New Roman" w:cs="Times New Roman"/>
          <w:b/>
          <w:lang w:eastAsia="ru-RU"/>
        </w:rPr>
      </w:pPr>
      <w:r w:rsidRPr="00A05E0E">
        <w:rPr>
          <w:rFonts w:ascii="Times New Roman" w:eastAsia="Times New Roman" w:hAnsi="Times New Roman" w:cs="Times New Roman"/>
          <w:b/>
          <w:lang w:eastAsia="ru-RU"/>
        </w:rPr>
        <w:t>МБОУ «Ключевская средняя общеобразовательная школа»</w:t>
      </w:r>
    </w:p>
    <w:p w:rsidR="001B5E2C" w:rsidRPr="00A05E0E" w:rsidRDefault="001B5E2C" w:rsidP="001B5E2C">
      <w:pPr>
        <w:spacing w:after="0" w:line="240" w:lineRule="auto"/>
        <w:jc w:val="center"/>
        <w:rPr>
          <w:rFonts w:ascii="Times New Roman" w:eastAsia="Times New Roman" w:hAnsi="Times New Roman" w:cs="Times New Roman"/>
          <w:lang w:eastAsia="ru-RU"/>
        </w:rPr>
      </w:pPr>
    </w:p>
    <w:p w:rsidR="001B5E2C" w:rsidRPr="00A05E0E" w:rsidRDefault="001B5E2C" w:rsidP="001B5E2C">
      <w:pPr>
        <w:spacing w:after="0" w:line="240" w:lineRule="auto"/>
        <w:jc w:val="center"/>
        <w:rPr>
          <w:rFonts w:ascii="Times New Roman" w:eastAsia="Times New Roman" w:hAnsi="Times New Roman" w:cs="Times New Roman"/>
          <w:b/>
          <w:lang w:eastAsia="ru-RU"/>
        </w:rPr>
      </w:pPr>
      <w:r w:rsidRPr="00A05E0E">
        <w:rPr>
          <w:rFonts w:ascii="Times New Roman" w:eastAsia="Times New Roman" w:hAnsi="Times New Roman" w:cs="Times New Roman"/>
          <w:b/>
          <w:lang w:eastAsia="ru-RU"/>
        </w:rPr>
        <w:t xml:space="preserve">671312, Республика Бурятия, </w:t>
      </w:r>
      <w:proofErr w:type="spellStart"/>
      <w:r w:rsidRPr="00A05E0E">
        <w:rPr>
          <w:rFonts w:ascii="Times New Roman" w:eastAsia="Times New Roman" w:hAnsi="Times New Roman" w:cs="Times New Roman"/>
          <w:b/>
          <w:lang w:eastAsia="ru-RU"/>
        </w:rPr>
        <w:t>Заиграевский</w:t>
      </w:r>
      <w:proofErr w:type="spellEnd"/>
      <w:r w:rsidRPr="00A05E0E">
        <w:rPr>
          <w:rFonts w:ascii="Times New Roman" w:eastAsia="Times New Roman" w:hAnsi="Times New Roman" w:cs="Times New Roman"/>
          <w:b/>
          <w:lang w:eastAsia="ru-RU"/>
        </w:rPr>
        <w:t xml:space="preserve"> район,  п. Татарский ключ, </w:t>
      </w:r>
    </w:p>
    <w:p w:rsidR="001B5E2C" w:rsidRPr="00A05E0E" w:rsidRDefault="001B5E2C" w:rsidP="001B5E2C">
      <w:pPr>
        <w:spacing w:after="0" w:line="240" w:lineRule="auto"/>
        <w:jc w:val="center"/>
        <w:rPr>
          <w:rFonts w:ascii="Times New Roman" w:eastAsia="Times New Roman" w:hAnsi="Times New Roman" w:cs="Times New Roman"/>
          <w:b/>
          <w:lang w:eastAsia="ru-RU"/>
        </w:rPr>
      </w:pPr>
      <w:r w:rsidRPr="00A05E0E">
        <w:rPr>
          <w:rFonts w:ascii="Times New Roman" w:eastAsia="Times New Roman" w:hAnsi="Times New Roman" w:cs="Times New Roman"/>
          <w:b/>
          <w:lang w:eastAsia="ru-RU"/>
        </w:rPr>
        <w:t>ул. Спортивная, 13</w:t>
      </w:r>
    </w:p>
    <w:p w:rsidR="001B5E2C" w:rsidRPr="00A05E0E" w:rsidRDefault="001B5E2C" w:rsidP="001B5E2C">
      <w:pPr>
        <w:suppressAutoHyphens/>
        <w:autoSpaceDE w:val="0"/>
        <w:autoSpaceDN w:val="0"/>
        <w:adjustRightInd w:val="0"/>
        <w:spacing w:after="0" w:line="240" w:lineRule="auto"/>
        <w:jc w:val="center"/>
        <w:rPr>
          <w:rFonts w:ascii="Times New Roman" w:eastAsia="Times New Roman" w:hAnsi="Times New Roman" w:cs="Times New Roman"/>
          <w:b/>
          <w:bCs/>
          <w:lang w:eastAsia="ar-SA"/>
        </w:rPr>
      </w:pPr>
      <w:r w:rsidRPr="00A05E0E">
        <w:rPr>
          <w:rFonts w:ascii="Times New Roman" w:eastAsia="Times New Roman" w:hAnsi="Times New Roman" w:cs="Times New Roman"/>
          <w:b/>
          <w:bCs/>
          <w:lang w:eastAsia="ar-SA"/>
        </w:rPr>
        <w:t>Телефон 8 902 457 24 16</w:t>
      </w:r>
    </w:p>
    <w:p w:rsidR="00271C02" w:rsidRDefault="00271C02" w:rsidP="001B5E2C">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ar-SA"/>
        </w:rPr>
      </w:pPr>
    </w:p>
    <w:p w:rsidR="00271C02" w:rsidRPr="00A05E0E" w:rsidRDefault="00271C02" w:rsidP="00271C02">
      <w:pPr>
        <w:suppressAutoHyphens/>
        <w:jc w:val="center"/>
        <w:rPr>
          <w:rFonts w:ascii="Times New Roman" w:eastAsia="Times New Roman" w:hAnsi="Times New Roman" w:cs="Times New Roman"/>
          <w:b/>
          <w:color w:val="000000"/>
          <w:lang w:eastAsia="ar-SA"/>
        </w:rPr>
      </w:pPr>
      <w:r w:rsidRPr="00271C02">
        <w:rPr>
          <w:rFonts w:ascii="Times New Roman" w:eastAsia="Times New Roman" w:hAnsi="Times New Roman" w:cs="Times New Roman"/>
          <w:b/>
          <w:color w:val="000000"/>
          <w:lang w:eastAsia="ar-SA"/>
        </w:rPr>
        <w:t xml:space="preserve">Индивидуальный образовательный маршрут учащихся </w:t>
      </w:r>
      <w:r w:rsidRPr="00A05E0E">
        <w:rPr>
          <w:rFonts w:ascii="Times New Roman" w:eastAsia="Times New Roman" w:hAnsi="Times New Roman" w:cs="Times New Roman"/>
          <w:b/>
          <w:color w:val="000000"/>
          <w:lang w:eastAsia="ar-SA"/>
        </w:rPr>
        <w:t xml:space="preserve"> </w:t>
      </w:r>
      <w:r w:rsidRPr="00271C02">
        <w:rPr>
          <w:rFonts w:ascii="Times New Roman" w:eastAsia="Times New Roman" w:hAnsi="Times New Roman" w:cs="Times New Roman"/>
          <w:b/>
          <w:color w:val="000000"/>
          <w:lang w:eastAsia="ar-SA"/>
        </w:rPr>
        <w:t xml:space="preserve">по русскому языку по устранению учебных дефицитов </w:t>
      </w:r>
    </w:p>
    <w:p w:rsidR="00271C02" w:rsidRPr="00A05E0E" w:rsidRDefault="00271C02" w:rsidP="00271C02">
      <w:pPr>
        <w:suppressAutoHyphens/>
        <w:jc w:val="center"/>
        <w:rPr>
          <w:rFonts w:ascii="Times New Roman" w:eastAsia="Times New Roman" w:hAnsi="Times New Roman" w:cs="Times New Roman"/>
          <w:b/>
          <w:color w:val="000000"/>
          <w:lang w:eastAsia="ar-SA"/>
        </w:rPr>
      </w:pPr>
      <w:r w:rsidRPr="00A05E0E">
        <w:rPr>
          <w:rFonts w:ascii="Times New Roman" w:eastAsia="Times New Roman" w:hAnsi="Times New Roman" w:cs="Times New Roman"/>
          <w:b/>
          <w:color w:val="000000"/>
          <w:lang w:eastAsia="ar-SA"/>
        </w:rPr>
        <w:t>/2020-2021 учебный год/</w:t>
      </w:r>
    </w:p>
    <w:p w:rsidR="00A05E0E" w:rsidRPr="00A05E0E" w:rsidRDefault="00A05E0E" w:rsidP="00A05E0E">
      <w:pPr>
        <w:suppressAutoHyphens/>
        <w:rPr>
          <w:rFonts w:ascii="Times New Roman" w:eastAsia="Calibri" w:hAnsi="Times New Roman" w:cs="Times New Roman"/>
        </w:rPr>
      </w:pPr>
      <w:r w:rsidRPr="00271C02">
        <w:rPr>
          <w:rFonts w:ascii="Times New Roman" w:eastAsia="Calibri" w:hAnsi="Times New Roman" w:cs="Times New Roman"/>
          <w:b/>
        </w:rPr>
        <w:t>Индивидуальный образовательный маршрут</w:t>
      </w:r>
      <w:r w:rsidRPr="00271C02">
        <w:rPr>
          <w:rFonts w:ascii="Times New Roman" w:eastAsia="Calibri" w:hAnsi="Times New Roman" w:cs="Times New Roman"/>
        </w:rPr>
        <w:t xml:space="preserve"> — это система изучения, закрепления или повторения тем, разработанная для конкретного ученика с учетом его психологических особенностей и уровня знаний. </w:t>
      </w:r>
    </w:p>
    <w:p w:rsidR="00A05E0E" w:rsidRPr="00A05E0E" w:rsidRDefault="00271C02" w:rsidP="00A05E0E">
      <w:pPr>
        <w:suppressAutoHyphens/>
        <w:rPr>
          <w:rFonts w:ascii="Times New Roman" w:eastAsia="Times New Roman" w:hAnsi="Times New Roman" w:cs="Times New Roman"/>
          <w:b/>
          <w:color w:val="000000"/>
          <w:lang w:eastAsia="ar-SA"/>
        </w:rPr>
      </w:pPr>
      <w:r w:rsidRPr="00271C02">
        <w:rPr>
          <w:rFonts w:ascii="Times New Roman" w:eastAsia="Calibri" w:hAnsi="Times New Roman" w:cs="Times New Roman"/>
          <w:b/>
        </w:rPr>
        <w:t>Цель:</w:t>
      </w:r>
      <w:r w:rsidRPr="00271C02">
        <w:rPr>
          <w:rFonts w:ascii="Times New Roman" w:eastAsia="Calibri" w:hAnsi="Times New Roman" w:cs="Times New Roman"/>
        </w:rPr>
        <w:t xml:space="preserve"> организовать индивидуальную работу, направив её на </w:t>
      </w:r>
      <w:r w:rsidR="00A05E0E" w:rsidRPr="00A05E0E">
        <w:rPr>
          <w:rFonts w:ascii="Times New Roman" w:eastAsia="Calibri" w:hAnsi="Times New Roman" w:cs="Times New Roman"/>
        </w:rPr>
        <w:t xml:space="preserve">обеспечение успешного усвоения </w:t>
      </w:r>
      <w:r w:rsidRPr="00271C02">
        <w:rPr>
          <w:rFonts w:ascii="Times New Roman" w:eastAsia="Calibri" w:hAnsi="Times New Roman" w:cs="Times New Roman"/>
        </w:rPr>
        <w:t>базово</w:t>
      </w:r>
      <w:r w:rsidRPr="00A05E0E">
        <w:rPr>
          <w:rFonts w:ascii="Times New Roman" w:eastAsia="Calibri" w:hAnsi="Times New Roman" w:cs="Times New Roman"/>
        </w:rPr>
        <w:t>го уровня образования учащегося</w:t>
      </w:r>
      <w:r w:rsidRPr="00271C02">
        <w:rPr>
          <w:rFonts w:ascii="Times New Roman" w:eastAsia="Calibri" w:hAnsi="Times New Roman" w:cs="Times New Roman"/>
        </w:rPr>
        <w:t>, имеющ</w:t>
      </w:r>
      <w:r w:rsidRPr="00A05E0E">
        <w:rPr>
          <w:rFonts w:ascii="Times New Roman" w:eastAsia="Calibri" w:hAnsi="Times New Roman" w:cs="Times New Roman"/>
        </w:rPr>
        <w:t>его</w:t>
      </w:r>
      <w:r w:rsidRPr="00271C02">
        <w:rPr>
          <w:rFonts w:ascii="Times New Roman" w:eastAsia="Calibri" w:hAnsi="Times New Roman" w:cs="Times New Roman"/>
        </w:rPr>
        <w:t xml:space="preserve"> низкую учебную мотивацию. </w:t>
      </w:r>
    </w:p>
    <w:p w:rsidR="00271C02" w:rsidRPr="00A05E0E" w:rsidRDefault="00271C02" w:rsidP="00A05E0E">
      <w:pPr>
        <w:suppressAutoHyphens/>
        <w:rPr>
          <w:rFonts w:ascii="Times New Roman" w:eastAsia="Times New Roman" w:hAnsi="Times New Roman" w:cs="Times New Roman"/>
          <w:b/>
          <w:color w:val="000000"/>
          <w:lang w:eastAsia="ar-SA"/>
        </w:rPr>
      </w:pPr>
      <w:r w:rsidRPr="00A05E0E">
        <w:rPr>
          <w:rFonts w:ascii="Times New Roman" w:eastAsia="Times New Roman" w:hAnsi="Times New Roman" w:cs="Times New Roman"/>
          <w:lang w:eastAsia="ru-RU"/>
        </w:rPr>
        <w:t> </w:t>
      </w:r>
      <w:r w:rsidRPr="00A05E0E">
        <w:rPr>
          <w:rFonts w:ascii="Times New Roman" w:eastAsia="Times New Roman" w:hAnsi="Times New Roman" w:cs="Times New Roman"/>
          <w:b/>
          <w:lang w:eastAsia="ru-RU"/>
        </w:rPr>
        <w:t>Задачи:</w:t>
      </w:r>
    </w:p>
    <w:p w:rsidR="00271C02" w:rsidRPr="00A05E0E" w:rsidRDefault="00271C02" w:rsidP="00A05E0E">
      <w:pPr>
        <w:pStyle w:val="a4"/>
        <w:numPr>
          <w:ilvl w:val="0"/>
          <w:numId w:val="14"/>
        </w:numPr>
        <w:rPr>
          <w:sz w:val="22"/>
          <w:szCs w:val="22"/>
        </w:rPr>
      </w:pPr>
      <w:r w:rsidRPr="00A05E0E">
        <w:rPr>
          <w:sz w:val="22"/>
          <w:szCs w:val="22"/>
        </w:rPr>
        <w:t>создать благоприятную атмосферу на уроке и на индивидуальных занятиях;</w:t>
      </w:r>
    </w:p>
    <w:p w:rsidR="00271C02" w:rsidRPr="00A05E0E" w:rsidRDefault="00271C02" w:rsidP="00A05E0E">
      <w:pPr>
        <w:pStyle w:val="a4"/>
        <w:numPr>
          <w:ilvl w:val="0"/>
          <w:numId w:val="14"/>
        </w:numPr>
        <w:rPr>
          <w:sz w:val="22"/>
          <w:szCs w:val="22"/>
        </w:rPr>
      </w:pPr>
      <w:r w:rsidRPr="00A05E0E">
        <w:rPr>
          <w:sz w:val="22"/>
          <w:szCs w:val="22"/>
        </w:rPr>
        <w:t>своевременно оказывать помощь на дополнительных занятиях и организовать работу консультантов;</w:t>
      </w:r>
    </w:p>
    <w:p w:rsidR="00271C02" w:rsidRPr="00A05E0E" w:rsidRDefault="00271C02" w:rsidP="00A05E0E">
      <w:pPr>
        <w:pStyle w:val="a4"/>
        <w:numPr>
          <w:ilvl w:val="0"/>
          <w:numId w:val="14"/>
        </w:numPr>
        <w:rPr>
          <w:sz w:val="22"/>
          <w:szCs w:val="22"/>
        </w:rPr>
      </w:pPr>
      <w:r w:rsidRPr="00A05E0E">
        <w:rPr>
          <w:sz w:val="22"/>
          <w:szCs w:val="22"/>
        </w:rPr>
        <w:t xml:space="preserve">изменить формы и методы учебной работы на уроках русского языка, чтобы преодолеть пассивность обучающихся и превратить их в активный  субъект  деятельности. Использовать на уроках и дополнительных занятиях разные виды деятельности. </w:t>
      </w:r>
    </w:p>
    <w:p w:rsidR="00271C02" w:rsidRPr="00A05E0E" w:rsidRDefault="00271C02" w:rsidP="00A05E0E">
      <w:pPr>
        <w:pStyle w:val="a4"/>
        <w:numPr>
          <w:ilvl w:val="0"/>
          <w:numId w:val="14"/>
        </w:numPr>
        <w:rPr>
          <w:sz w:val="22"/>
          <w:szCs w:val="22"/>
        </w:rPr>
      </w:pPr>
      <w:r w:rsidRPr="00A05E0E">
        <w:rPr>
          <w:sz w:val="22"/>
          <w:szCs w:val="22"/>
        </w:rPr>
        <w:t>освободить школьников от страха перед ошибками, создавая ситуацию свободного выбора и успеха;</w:t>
      </w:r>
    </w:p>
    <w:p w:rsidR="00A05E0E" w:rsidRPr="00A05E0E" w:rsidRDefault="00A05E0E" w:rsidP="00C33476">
      <w:pPr>
        <w:spacing w:after="0" w:line="240" w:lineRule="auto"/>
        <w:jc w:val="both"/>
        <w:rPr>
          <w:rFonts w:ascii="Times New Roman" w:eastAsia="Calibri" w:hAnsi="Times New Roman" w:cs="Times New Roman"/>
          <w:b/>
        </w:rPr>
      </w:pPr>
    </w:p>
    <w:p w:rsidR="00C33476" w:rsidRPr="00A05E0E" w:rsidRDefault="00C33476" w:rsidP="00A05E0E">
      <w:pPr>
        <w:spacing w:after="0" w:line="240" w:lineRule="auto"/>
        <w:rPr>
          <w:rFonts w:ascii="Times New Roman" w:eastAsia="Times New Roman" w:hAnsi="Times New Roman" w:cs="Times New Roman"/>
          <w:lang w:eastAsia="ru-RU"/>
        </w:rPr>
      </w:pPr>
      <w:r w:rsidRPr="00A05E0E">
        <w:rPr>
          <w:rFonts w:ascii="Times New Roman" w:eastAsia="Times New Roman" w:hAnsi="Times New Roman" w:cs="Times New Roman"/>
          <w:lang w:eastAsia="ru-RU"/>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C33476" w:rsidRPr="00A05E0E" w:rsidRDefault="00C33476" w:rsidP="00A05E0E">
      <w:pPr>
        <w:spacing w:after="0" w:line="240" w:lineRule="auto"/>
        <w:ind w:firstLine="708"/>
        <w:rPr>
          <w:rFonts w:ascii="Times New Roman" w:eastAsia="Times New Roman" w:hAnsi="Times New Roman" w:cs="Times New Roman"/>
          <w:lang w:eastAsia="ru-RU"/>
        </w:rPr>
      </w:pPr>
      <w:r w:rsidRPr="00A05E0E">
        <w:rPr>
          <w:rFonts w:ascii="Times New Roman" w:eastAsia="Times New Roman" w:hAnsi="Times New Roman" w:cs="Times New Roman"/>
          <w:lang w:eastAsia="ru-RU"/>
        </w:rPr>
        <w:t>Ученик может отставать в обучении по разным зависящим и независящим от него  причинам:</w:t>
      </w:r>
    </w:p>
    <w:p w:rsidR="00271C02" w:rsidRPr="00A05E0E" w:rsidRDefault="00C33476" w:rsidP="00271C02">
      <w:pPr>
        <w:pStyle w:val="a4"/>
        <w:numPr>
          <w:ilvl w:val="0"/>
          <w:numId w:val="13"/>
        </w:numPr>
        <w:rPr>
          <w:sz w:val="22"/>
          <w:szCs w:val="22"/>
        </w:rPr>
      </w:pPr>
      <w:r w:rsidRPr="00A05E0E">
        <w:rPr>
          <w:sz w:val="22"/>
          <w:szCs w:val="22"/>
        </w:rPr>
        <w:t xml:space="preserve">пропуски занятий по болезни; </w:t>
      </w:r>
    </w:p>
    <w:p w:rsidR="00C33476" w:rsidRPr="00A05E0E" w:rsidRDefault="00C33476" w:rsidP="00271C02">
      <w:pPr>
        <w:pStyle w:val="a4"/>
        <w:numPr>
          <w:ilvl w:val="0"/>
          <w:numId w:val="13"/>
        </w:numPr>
        <w:rPr>
          <w:sz w:val="22"/>
          <w:szCs w:val="22"/>
        </w:rPr>
      </w:pPr>
      <w:r w:rsidRPr="00A05E0E">
        <w:rPr>
          <w:sz w:val="22"/>
          <w:szCs w:val="22"/>
        </w:rPr>
        <w:t>слабое общее физическое развитие, наличие хронических заболеваний;</w:t>
      </w:r>
    </w:p>
    <w:p w:rsidR="00271C02" w:rsidRPr="00A05E0E" w:rsidRDefault="00C33476" w:rsidP="00271C02">
      <w:pPr>
        <w:pStyle w:val="a4"/>
        <w:numPr>
          <w:ilvl w:val="0"/>
          <w:numId w:val="13"/>
        </w:numPr>
        <w:rPr>
          <w:sz w:val="22"/>
          <w:szCs w:val="22"/>
        </w:rPr>
      </w:pPr>
      <w:r w:rsidRPr="00A05E0E">
        <w:rPr>
          <w:sz w:val="22"/>
          <w:szCs w:val="22"/>
        </w:rPr>
        <w:t xml:space="preserve">педагогическая запущенность: отсутствие у ребенка наработанных </w:t>
      </w:r>
      <w:proofErr w:type="spellStart"/>
      <w:r w:rsidRPr="00A05E0E">
        <w:rPr>
          <w:sz w:val="22"/>
          <w:szCs w:val="22"/>
        </w:rPr>
        <w:t>общеучебных</w:t>
      </w:r>
      <w:proofErr w:type="spellEnd"/>
      <w:r w:rsidRPr="00A05E0E">
        <w:rPr>
          <w:sz w:val="22"/>
          <w:szCs w:val="22"/>
        </w:rPr>
        <w:t xml:space="preserve">  умений и навыков за предыдущие годы обучения: низкая техника чтения, техника письма, отсутствие навыков самостоятельности в работе и др.;</w:t>
      </w:r>
    </w:p>
    <w:p w:rsidR="00C33476" w:rsidRPr="00A05E0E" w:rsidRDefault="00C33476" w:rsidP="00271C02">
      <w:pPr>
        <w:pStyle w:val="a4"/>
        <w:numPr>
          <w:ilvl w:val="0"/>
          <w:numId w:val="13"/>
        </w:numPr>
        <w:rPr>
          <w:sz w:val="22"/>
          <w:szCs w:val="22"/>
        </w:rPr>
      </w:pPr>
      <w:r w:rsidRPr="00A05E0E">
        <w:rPr>
          <w:sz w:val="22"/>
          <w:szCs w:val="22"/>
        </w:rPr>
        <w:t>неблагополучная семья;</w:t>
      </w:r>
    </w:p>
    <w:p w:rsidR="00C33476" w:rsidRPr="00A05E0E" w:rsidRDefault="00C33476" w:rsidP="00271C02">
      <w:pPr>
        <w:pStyle w:val="a4"/>
        <w:numPr>
          <w:ilvl w:val="0"/>
          <w:numId w:val="13"/>
        </w:numPr>
        <w:rPr>
          <w:sz w:val="22"/>
          <w:szCs w:val="22"/>
        </w:rPr>
      </w:pPr>
      <w:r w:rsidRPr="00A05E0E">
        <w:rPr>
          <w:sz w:val="22"/>
          <w:szCs w:val="22"/>
        </w:rPr>
        <w:t>проблема «улицы»;</w:t>
      </w:r>
    </w:p>
    <w:p w:rsidR="00C33476" w:rsidRPr="00A05E0E" w:rsidRDefault="00C33476" w:rsidP="00271C02">
      <w:pPr>
        <w:pStyle w:val="a4"/>
        <w:numPr>
          <w:ilvl w:val="0"/>
          <w:numId w:val="13"/>
        </w:numPr>
        <w:rPr>
          <w:sz w:val="22"/>
          <w:szCs w:val="22"/>
        </w:rPr>
      </w:pPr>
      <w:r w:rsidRPr="00A05E0E">
        <w:rPr>
          <w:sz w:val="22"/>
          <w:szCs w:val="22"/>
        </w:rPr>
        <w:t>прогулы;</w:t>
      </w:r>
    </w:p>
    <w:p w:rsidR="00A05E0E" w:rsidRPr="00A05E0E" w:rsidRDefault="00A05E0E" w:rsidP="00A05E0E">
      <w:pPr>
        <w:ind w:left="360"/>
      </w:pPr>
    </w:p>
    <w:p w:rsidR="00A05E0E" w:rsidRPr="00A05E0E" w:rsidRDefault="00A05E0E" w:rsidP="00A05E0E">
      <w:pPr>
        <w:ind w:left="360"/>
        <w:rPr>
          <w:rFonts w:ascii="Times New Roman" w:eastAsia="Calibri" w:hAnsi="Times New Roman" w:cs="Times New Roman"/>
        </w:rPr>
      </w:pPr>
      <w:r w:rsidRPr="00A05E0E">
        <w:rPr>
          <w:rFonts w:ascii="Times New Roman" w:eastAsia="Calibri" w:hAnsi="Times New Roman" w:cs="Times New Roman"/>
          <w:b/>
        </w:rPr>
        <w:t>Ожидаемый результат:</w:t>
      </w:r>
      <w:r w:rsidRPr="00A05E0E">
        <w:rPr>
          <w:rFonts w:ascii="Times New Roman" w:eastAsia="Calibri" w:hAnsi="Times New Roman" w:cs="Times New Roman"/>
        </w:rPr>
        <w:t xml:space="preserve"> </w:t>
      </w:r>
    </w:p>
    <w:p w:rsidR="00A05E0E" w:rsidRPr="00A05E0E" w:rsidRDefault="00A05E0E" w:rsidP="00A05E0E">
      <w:pPr>
        <w:pStyle w:val="a4"/>
        <w:numPr>
          <w:ilvl w:val="0"/>
          <w:numId w:val="13"/>
        </w:numPr>
        <w:rPr>
          <w:rFonts w:eastAsia="Calibri"/>
          <w:sz w:val="22"/>
          <w:szCs w:val="22"/>
        </w:rPr>
      </w:pPr>
      <w:r w:rsidRPr="00A05E0E">
        <w:rPr>
          <w:rFonts w:eastAsia="Calibri"/>
          <w:sz w:val="22"/>
          <w:szCs w:val="22"/>
        </w:rPr>
        <w:t xml:space="preserve">положительная динамика качества обучения, </w:t>
      </w:r>
    </w:p>
    <w:p w:rsidR="00A05E0E" w:rsidRPr="00A05E0E" w:rsidRDefault="00A05E0E" w:rsidP="00A05E0E">
      <w:pPr>
        <w:pStyle w:val="a4"/>
        <w:numPr>
          <w:ilvl w:val="0"/>
          <w:numId w:val="13"/>
        </w:numPr>
        <w:rPr>
          <w:rFonts w:eastAsia="Calibri"/>
          <w:sz w:val="22"/>
          <w:szCs w:val="22"/>
        </w:rPr>
      </w:pPr>
      <w:r w:rsidRPr="00A05E0E">
        <w:rPr>
          <w:rFonts w:eastAsia="Calibri"/>
          <w:sz w:val="22"/>
          <w:szCs w:val="22"/>
        </w:rPr>
        <w:t xml:space="preserve"> повышение уровня </w:t>
      </w:r>
      <w:proofErr w:type="spellStart"/>
      <w:r w:rsidRPr="00A05E0E">
        <w:rPr>
          <w:rFonts w:eastAsia="Calibri"/>
          <w:sz w:val="22"/>
          <w:szCs w:val="22"/>
        </w:rPr>
        <w:t>общеучебных</w:t>
      </w:r>
      <w:proofErr w:type="spellEnd"/>
      <w:r w:rsidRPr="00A05E0E">
        <w:rPr>
          <w:rFonts w:eastAsia="Calibri"/>
          <w:sz w:val="22"/>
          <w:szCs w:val="22"/>
        </w:rPr>
        <w:t xml:space="preserve"> умений и навыков, </w:t>
      </w:r>
    </w:p>
    <w:p w:rsidR="00A05E0E" w:rsidRPr="00A05E0E" w:rsidRDefault="00A05E0E" w:rsidP="00A05E0E">
      <w:pPr>
        <w:pStyle w:val="a4"/>
        <w:numPr>
          <w:ilvl w:val="0"/>
          <w:numId w:val="13"/>
        </w:numPr>
        <w:rPr>
          <w:rFonts w:eastAsia="Calibri"/>
          <w:sz w:val="22"/>
          <w:szCs w:val="22"/>
          <w:lang w:eastAsia="en-US"/>
        </w:rPr>
      </w:pPr>
      <w:r w:rsidRPr="00A05E0E">
        <w:rPr>
          <w:rFonts w:eastAsia="Calibri"/>
          <w:sz w:val="22"/>
          <w:szCs w:val="22"/>
        </w:rPr>
        <w:t xml:space="preserve"> повышение уровня знаний и умений. </w:t>
      </w:r>
    </w:p>
    <w:p w:rsidR="001B5E2C" w:rsidRPr="00A05E0E" w:rsidRDefault="001B5E2C" w:rsidP="00A05E0E">
      <w:pPr>
        <w:spacing w:before="100" w:beforeAutospacing="1" w:after="100" w:afterAutospacing="1" w:line="240" w:lineRule="auto"/>
        <w:rPr>
          <w:rFonts w:ascii="Times New Roman" w:eastAsia="Times New Roman" w:hAnsi="Times New Roman" w:cs="Times New Roman"/>
          <w:b/>
          <w:bCs/>
          <w:lang w:eastAsia="ru-RU"/>
        </w:rPr>
      </w:pPr>
    </w:p>
    <w:p w:rsidR="001B5E2C" w:rsidRPr="00A05E0E" w:rsidRDefault="001B5E2C" w:rsidP="00B474BD">
      <w:pPr>
        <w:spacing w:before="100" w:beforeAutospacing="1" w:after="100" w:afterAutospacing="1" w:line="240" w:lineRule="auto"/>
        <w:jc w:val="center"/>
        <w:rPr>
          <w:rFonts w:ascii="Times New Roman" w:eastAsia="Times New Roman" w:hAnsi="Times New Roman" w:cs="Times New Roman"/>
          <w:b/>
          <w:bCs/>
          <w:lang w:eastAsia="ru-RU"/>
        </w:rPr>
      </w:pPr>
    </w:p>
    <w:p w:rsidR="00B474BD" w:rsidRPr="00BC7B46" w:rsidRDefault="00B474BD" w:rsidP="00BC7B46">
      <w:pPr>
        <w:spacing w:before="100" w:beforeAutospacing="1" w:after="100" w:afterAutospacing="1" w:line="240" w:lineRule="auto"/>
        <w:jc w:val="center"/>
        <w:rPr>
          <w:rFonts w:ascii="Times New Roman" w:eastAsia="Times New Roman" w:hAnsi="Times New Roman" w:cs="Times New Roman"/>
          <w:b/>
          <w:bCs/>
          <w:lang w:eastAsia="ru-RU"/>
        </w:rPr>
      </w:pPr>
      <w:r w:rsidRPr="00BC7B46">
        <w:rPr>
          <w:rFonts w:ascii="Times New Roman" w:eastAsia="Times New Roman" w:hAnsi="Times New Roman" w:cs="Times New Roman"/>
          <w:b/>
          <w:bCs/>
          <w:lang w:eastAsia="ru-RU"/>
        </w:rPr>
        <w:lastRenderedPageBreak/>
        <w:t>Причины слабой успеваемости</w:t>
      </w:r>
    </w:p>
    <w:tbl>
      <w:tblPr>
        <w:tblStyle w:val="a3"/>
        <w:tblW w:w="0" w:type="auto"/>
        <w:tblLook w:val="04A0" w:firstRow="1" w:lastRow="0" w:firstColumn="1" w:lastColumn="0" w:noHBand="0" w:noVBand="1"/>
      </w:tblPr>
      <w:tblGrid>
        <w:gridCol w:w="1242"/>
        <w:gridCol w:w="3543"/>
        <w:gridCol w:w="2393"/>
        <w:gridCol w:w="2393"/>
      </w:tblGrid>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jc w:val="center"/>
              <w:rPr>
                <w:rFonts w:ascii="Times New Roman" w:eastAsia="Times New Roman" w:hAnsi="Times New Roman"/>
                <w:b/>
                <w:bCs/>
                <w:lang w:eastAsia="ru-RU"/>
              </w:rPr>
            </w:pPr>
            <w:r w:rsidRPr="00BC7B46">
              <w:rPr>
                <w:rFonts w:ascii="Times New Roman" w:eastAsia="Times New Roman" w:hAnsi="Times New Roman"/>
                <w:b/>
                <w:bCs/>
                <w:lang w:eastAsia="ru-RU"/>
              </w:rPr>
              <w:t xml:space="preserve">Класс </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jc w:val="center"/>
              <w:rPr>
                <w:rFonts w:ascii="Times New Roman" w:eastAsia="Times New Roman" w:hAnsi="Times New Roman"/>
                <w:b/>
                <w:bCs/>
                <w:lang w:eastAsia="ru-RU"/>
              </w:rPr>
            </w:pPr>
            <w:r w:rsidRPr="00BC7B46">
              <w:rPr>
                <w:rFonts w:ascii="Times New Roman" w:eastAsia="Times New Roman" w:hAnsi="Times New Roman"/>
                <w:b/>
                <w:bCs/>
                <w:lang w:eastAsia="ru-RU"/>
              </w:rPr>
              <w:t>Ф.И.О</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jc w:val="center"/>
              <w:rPr>
                <w:rFonts w:ascii="Times New Roman" w:eastAsia="Times New Roman" w:hAnsi="Times New Roman"/>
                <w:b/>
                <w:bCs/>
                <w:lang w:eastAsia="ru-RU"/>
              </w:rPr>
            </w:pPr>
            <w:r w:rsidRPr="00BC7B46">
              <w:rPr>
                <w:rFonts w:ascii="Times New Roman" w:eastAsia="Times New Roman" w:hAnsi="Times New Roman"/>
                <w:b/>
                <w:bCs/>
                <w:lang w:eastAsia="ru-RU"/>
              </w:rPr>
              <w:t>Причины слабой успеваемости</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jc w:val="center"/>
              <w:rPr>
                <w:rFonts w:ascii="Times New Roman" w:eastAsia="Times New Roman" w:hAnsi="Times New Roman"/>
                <w:b/>
                <w:bCs/>
                <w:lang w:eastAsia="ru-RU"/>
              </w:rPr>
            </w:pPr>
            <w:r w:rsidRPr="00BC7B46">
              <w:rPr>
                <w:rFonts w:ascii="Times New Roman" w:eastAsia="Times New Roman" w:hAnsi="Times New Roman"/>
                <w:b/>
                <w:bCs/>
                <w:lang w:eastAsia="ru-RU"/>
              </w:rPr>
              <w:t>Пути решения</w:t>
            </w:r>
          </w:p>
        </w:tc>
      </w:tr>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5</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lang w:eastAsia="ru-RU"/>
              </w:rPr>
            </w:pPr>
            <w:r w:rsidRPr="00BC7B46">
              <w:rPr>
                <w:rFonts w:ascii="Times New Roman" w:eastAsia="Times New Roman" w:hAnsi="Times New Roman"/>
                <w:bCs/>
                <w:lang w:eastAsia="ru-RU"/>
              </w:rPr>
              <w:t>Пашков Андрей</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-Систематическое невыполнение домашних заданий</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 xml:space="preserve">-Слабая мотивация к учебе; </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-недостаточный контроль родителей</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Индивидуальная работа, беседа с родителями, совместная работа с классным руководителем</w:t>
            </w:r>
          </w:p>
        </w:tc>
      </w:tr>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5</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lang w:eastAsia="ru-RU"/>
              </w:rPr>
            </w:pPr>
            <w:r w:rsidRPr="00BC7B46">
              <w:rPr>
                <w:rFonts w:ascii="Times New Roman" w:eastAsia="Times New Roman" w:hAnsi="Times New Roman"/>
                <w:bCs/>
                <w:lang w:eastAsia="ru-RU"/>
              </w:rPr>
              <w:t>Логинов Денис</w:t>
            </w:r>
          </w:p>
        </w:tc>
        <w:tc>
          <w:tcPr>
            <w:tcW w:w="2393" w:type="dxa"/>
            <w:tcBorders>
              <w:top w:val="single" w:sz="4" w:space="0" w:color="auto"/>
              <w:left w:val="single" w:sz="4" w:space="0" w:color="auto"/>
              <w:bottom w:val="single" w:sz="4" w:space="0" w:color="auto"/>
              <w:right w:val="single" w:sz="4" w:space="0" w:color="auto"/>
            </w:tcBorders>
          </w:tcPr>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 xml:space="preserve">-Слабая мотивация к учебе; </w:t>
            </w:r>
          </w:p>
          <w:p w:rsidR="00B474BD" w:rsidRPr="00BC7B46" w:rsidRDefault="00B474BD" w:rsidP="00B474BD">
            <w:pPr>
              <w:rPr>
                <w:rFonts w:ascii="Times New Roman" w:eastAsia="Times New Roman" w:hAnsi="Times New Roman"/>
                <w:bCs/>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proofErr w:type="gramStart"/>
            <w:r w:rsidRPr="00BC7B46">
              <w:rPr>
                <w:rFonts w:ascii="Times New Roman" w:eastAsia="Times New Roman" w:hAnsi="Times New Roman"/>
                <w:bCs/>
                <w:lang w:eastAsia="ru-RU"/>
              </w:rPr>
              <w:t>Контроль за</w:t>
            </w:r>
            <w:proofErr w:type="gramEnd"/>
            <w:r w:rsidRPr="00BC7B46">
              <w:rPr>
                <w:rFonts w:ascii="Times New Roman" w:eastAsia="Times New Roman" w:hAnsi="Times New Roman"/>
                <w:bCs/>
                <w:lang w:eastAsia="ru-RU"/>
              </w:rPr>
              <w:t xml:space="preserve"> выполнением домашних заданий, Индивидуальная работа; совместная работа с классным руководителем </w:t>
            </w:r>
          </w:p>
          <w:p w:rsidR="00B474BD" w:rsidRPr="00BC7B46" w:rsidRDefault="00B474BD" w:rsidP="00B474BD">
            <w:pPr>
              <w:spacing w:before="100" w:beforeAutospacing="1" w:after="100" w:afterAutospacing="1"/>
              <w:rPr>
                <w:rFonts w:ascii="Times New Roman" w:eastAsia="Times New Roman" w:hAnsi="Times New Roman"/>
                <w:bCs/>
                <w:lang w:eastAsia="ru-RU"/>
              </w:rPr>
            </w:pPr>
          </w:p>
        </w:tc>
      </w:tr>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5</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Гаврилов Артём</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-Систематическое невыполнение домашних заданий</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 xml:space="preserve">-Слабая мотивация к учебе; </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-недостаточный контроль родителей</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proofErr w:type="gramStart"/>
            <w:r w:rsidRPr="00BC7B46">
              <w:rPr>
                <w:rFonts w:ascii="Times New Roman" w:eastAsia="Times New Roman" w:hAnsi="Times New Roman"/>
                <w:bCs/>
                <w:lang w:eastAsia="ru-RU"/>
              </w:rPr>
              <w:t>Контроль за</w:t>
            </w:r>
            <w:proofErr w:type="gramEnd"/>
            <w:r w:rsidRPr="00BC7B46">
              <w:rPr>
                <w:rFonts w:ascii="Times New Roman" w:eastAsia="Times New Roman" w:hAnsi="Times New Roman"/>
                <w:bCs/>
                <w:lang w:eastAsia="ru-RU"/>
              </w:rPr>
              <w:t xml:space="preserve"> выполнением домашних заданий, Индивидуальная работа; совместная работа с классным руководителем </w:t>
            </w:r>
          </w:p>
          <w:p w:rsidR="00B474BD" w:rsidRPr="00BC7B46" w:rsidRDefault="00B474BD" w:rsidP="00B474BD">
            <w:pPr>
              <w:spacing w:before="100" w:beforeAutospacing="1" w:after="100" w:afterAutospacing="1"/>
              <w:rPr>
                <w:rFonts w:ascii="Times New Roman" w:eastAsia="Times New Roman" w:hAnsi="Times New Roman"/>
                <w:bCs/>
                <w:lang w:eastAsia="ru-RU"/>
              </w:rPr>
            </w:pPr>
          </w:p>
        </w:tc>
      </w:tr>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8</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proofErr w:type="spellStart"/>
            <w:r w:rsidRPr="00BC7B46">
              <w:rPr>
                <w:rFonts w:ascii="Times New Roman" w:eastAsia="Times New Roman" w:hAnsi="Times New Roman"/>
                <w:bCs/>
                <w:lang w:eastAsia="ru-RU"/>
              </w:rPr>
              <w:t>Почуев</w:t>
            </w:r>
            <w:proofErr w:type="spellEnd"/>
            <w:r w:rsidRPr="00BC7B46">
              <w:rPr>
                <w:rFonts w:ascii="Times New Roman" w:eastAsia="Times New Roman" w:hAnsi="Times New Roman"/>
                <w:bCs/>
                <w:lang w:eastAsia="ru-RU"/>
              </w:rPr>
              <w:t xml:space="preserve"> Матвей</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-Систематическое невыполнение домашних заданий</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-слабый контроль со стороны родителей</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proofErr w:type="gramStart"/>
            <w:r w:rsidRPr="00BC7B46">
              <w:rPr>
                <w:rFonts w:ascii="Times New Roman" w:eastAsia="Times New Roman" w:hAnsi="Times New Roman"/>
                <w:bCs/>
                <w:lang w:eastAsia="ru-RU"/>
              </w:rPr>
              <w:t>Контроль за</w:t>
            </w:r>
            <w:proofErr w:type="gramEnd"/>
            <w:r w:rsidRPr="00BC7B46">
              <w:rPr>
                <w:rFonts w:ascii="Times New Roman" w:eastAsia="Times New Roman" w:hAnsi="Times New Roman"/>
                <w:bCs/>
                <w:lang w:eastAsia="ru-RU"/>
              </w:rPr>
              <w:t xml:space="preserve"> выполнением домашних заданий, Индивидуальная работа, беседа с родителями; совместная работа с классным руководителем</w:t>
            </w:r>
          </w:p>
          <w:p w:rsidR="00B474BD" w:rsidRPr="00BC7B46" w:rsidRDefault="00B474BD" w:rsidP="00B474BD">
            <w:pPr>
              <w:spacing w:before="100" w:beforeAutospacing="1" w:after="100" w:afterAutospacing="1"/>
              <w:rPr>
                <w:rFonts w:ascii="Times New Roman" w:eastAsia="Times New Roman" w:hAnsi="Times New Roman"/>
                <w:bCs/>
                <w:lang w:eastAsia="ru-RU"/>
              </w:rPr>
            </w:pPr>
          </w:p>
          <w:p w:rsidR="00B474BD" w:rsidRPr="00BC7B46" w:rsidRDefault="00B474BD" w:rsidP="00B474BD">
            <w:pPr>
              <w:spacing w:before="100" w:beforeAutospacing="1" w:after="100" w:afterAutospacing="1"/>
              <w:rPr>
                <w:rFonts w:ascii="Times New Roman" w:eastAsia="Times New Roman" w:hAnsi="Times New Roman"/>
                <w:bCs/>
                <w:lang w:eastAsia="ru-RU"/>
              </w:rPr>
            </w:pPr>
          </w:p>
        </w:tc>
      </w:tr>
      <w:tr w:rsidR="00B474BD" w:rsidRPr="00BC7B46" w:rsidTr="00B474BD">
        <w:tc>
          <w:tcPr>
            <w:tcW w:w="1242"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8</w:t>
            </w:r>
          </w:p>
        </w:tc>
        <w:tc>
          <w:tcPr>
            <w:tcW w:w="354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r w:rsidRPr="00BC7B46">
              <w:rPr>
                <w:rFonts w:ascii="Times New Roman" w:eastAsia="Times New Roman" w:hAnsi="Times New Roman"/>
                <w:bCs/>
                <w:lang w:eastAsia="ru-RU"/>
              </w:rPr>
              <w:t>Иванов Илья</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-Систематическое невыполнение домашних заданий</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-слабый контроль со стороны родителей</w:t>
            </w:r>
          </w:p>
          <w:p w:rsidR="00B474BD" w:rsidRPr="00BC7B46" w:rsidRDefault="00B474BD" w:rsidP="00B474BD">
            <w:pPr>
              <w:rPr>
                <w:rFonts w:ascii="Times New Roman" w:eastAsia="Times New Roman" w:hAnsi="Times New Roman"/>
                <w:bCs/>
                <w:lang w:eastAsia="ru-RU"/>
              </w:rPr>
            </w:pPr>
            <w:r w:rsidRPr="00BC7B46">
              <w:rPr>
                <w:rFonts w:ascii="Times New Roman" w:eastAsia="Times New Roman" w:hAnsi="Times New Roman"/>
                <w:bCs/>
                <w:lang w:eastAsia="ru-RU"/>
              </w:rPr>
              <w:t xml:space="preserve"> - частые пропуски уроков и опоздания</w:t>
            </w:r>
          </w:p>
        </w:tc>
        <w:tc>
          <w:tcPr>
            <w:tcW w:w="2393" w:type="dxa"/>
            <w:tcBorders>
              <w:top w:val="single" w:sz="4" w:space="0" w:color="auto"/>
              <w:left w:val="single" w:sz="4" w:space="0" w:color="auto"/>
              <w:bottom w:val="single" w:sz="4" w:space="0" w:color="auto"/>
              <w:right w:val="single" w:sz="4" w:space="0" w:color="auto"/>
            </w:tcBorders>
            <w:hideMark/>
          </w:tcPr>
          <w:p w:rsidR="00B474BD" w:rsidRPr="00BC7B46" w:rsidRDefault="00B474BD" w:rsidP="00B474BD">
            <w:pPr>
              <w:spacing w:before="100" w:beforeAutospacing="1" w:after="100" w:afterAutospacing="1"/>
              <w:rPr>
                <w:rFonts w:ascii="Times New Roman" w:eastAsia="Times New Roman" w:hAnsi="Times New Roman"/>
                <w:bCs/>
                <w:lang w:eastAsia="ru-RU"/>
              </w:rPr>
            </w:pPr>
            <w:proofErr w:type="gramStart"/>
            <w:r w:rsidRPr="00BC7B46">
              <w:rPr>
                <w:rFonts w:ascii="Times New Roman" w:eastAsia="Times New Roman" w:hAnsi="Times New Roman"/>
                <w:bCs/>
                <w:lang w:eastAsia="ru-RU"/>
              </w:rPr>
              <w:t>Контроль за</w:t>
            </w:r>
            <w:proofErr w:type="gramEnd"/>
            <w:r w:rsidRPr="00BC7B46">
              <w:rPr>
                <w:rFonts w:ascii="Times New Roman" w:eastAsia="Times New Roman" w:hAnsi="Times New Roman"/>
                <w:bCs/>
                <w:lang w:eastAsia="ru-RU"/>
              </w:rPr>
              <w:t xml:space="preserve"> выполнением домашних заданий, Индивидуальная работа, беседа с родителями; совместная </w:t>
            </w:r>
            <w:r w:rsidR="00A66AB8" w:rsidRPr="00BC7B46">
              <w:rPr>
                <w:rFonts w:ascii="Times New Roman" w:eastAsia="Times New Roman" w:hAnsi="Times New Roman"/>
                <w:bCs/>
                <w:lang w:eastAsia="ru-RU"/>
              </w:rPr>
              <w:t>работа с классным руководителем</w:t>
            </w:r>
          </w:p>
        </w:tc>
      </w:tr>
    </w:tbl>
    <w:p w:rsidR="00BC7B46" w:rsidRDefault="00BC7B46" w:rsidP="00A66AB8">
      <w:pPr>
        <w:spacing w:before="100" w:beforeAutospacing="1" w:after="100" w:afterAutospacing="1" w:line="240" w:lineRule="auto"/>
        <w:jc w:val="center"/>
        <w:rPr>
          <w:rFonts w:ascii="Times New Roman" w:eastAsia="Times New Roman" w:hAnsi="Times New Roman" w:cs="Times New Roman"/>
          <w:b/>
          <w:bCs/>
          <w:lang w:eastAsia="ru-RU"/>
        </w:rPr>
      </w:pPr>
    </w:p>
    <w:p w:rsidR="00BC7B46" w:rsidRDefault="00BC7B46" w:rsidP="00A66AB8">
      <w:pPr>
        <w:spacing w:before="100" w:beforeAutospacing="1" w:after="100" w:afterAutospacing="1" w:line="240" w:lineRule="auto"/>
        <w:jc w:val="center"/>
        <w:rPr>
          <w:rFonts w:ascii="Times New Roman" w:eastAsia="Times New Roman" w:hAnsi="Times New Roman" w:cs="Times New Roman"/>
          <w:b/>
          <w:bCs/>
          <w:lang w:eastAsia="ru-RU"/>
        </w:rPr>
      </w:pPr>
    </w:p>
    <w:p w:rsidR="00BC7B46" w:rsidRDefault="00BC7B46" w:rsidP="00A66AB8">
      <w:pPr>
        <w:spacing w:before="100" w:beforeAutospacing="1" w:after="100" w:afterAutospacing="1" w:line="240" w:lineRule="auto"/>
        <w:jc w:val="center"/>
        <w:rPr>
          <w:rFonts w:ascii="Times New Roman" w:eastAsia="Times New Roman" w:hAnsi="Times New Roman" w:cs="Times New Roman"/>
          <w:b/>
          <w:bCs/>
          <w:lang w:eastAsia="ru-RU"/>
        </w:rPr>
      </w:pPr>
    </w:p>
    <w:p w:rsidR="00A66AB8" w:rsidRPr="00BC7B46" w:rsidRDefault="00A66AB8" w:rsidP="00A66AB8">
      <w:pPr>
        <w:spacing w:before="100" w:beforeAutospacing="1" w:after="100" w:afterAutospacing="1" w:line="240" w:lineRule="auto"/>
        <w:jc w:val="center"/>
        <w:rPr>
          <w:rFonts w:ascii="Times New Roman" w:eastAsia="Times New Roman" w:hAnsi="Times New Roman" w:cs="Times New Roman"/>
          <w:lang w:eastAsia="ru-RU"/>
        </w:rPr>
      </w:pPr>
      <w:bookmarkStart w:id="0" w:name="_GoBack"/>
      <w:bookmarkEnd w:id="0"/>
      <w:r w:rsidRPr="00BC7B46">
        <w:rPr>
          <w:rFonts w:ascii="Times New Roman" w:eastAsia="Times New Roman" w:hAnsi="Times New Roman" w:cs="Times New Roman"/>
          <w:b/>
          <w:bCs/>
          <w:lang w:eastAsia="ru-RU"/>
        </w:rPr>
        <w:lastRenderedPageBreak/>
        <w:t>План работы со слабоуспевающими  учащимися</w:t>
      </w:r>
    </w:p>
    <w:p w:rsidR="00A66AB8" w:rsidRPr="00BC7B46" w:rsidRDefault="00A66AB8" w:rsidP="00A66AB8">
      <w:pPr>
        <w:spacing w:before="100" w:beforeAutospacing="1" w:after="100" w:afterAutospacing="1" w:line="240" w:lineRule="auto"/>
        <w:jc w:val="center"/>
        <w:rPr>
          <w:rFonts w:ascii="Times New Roman" w:eastAsia="Times New Roman" w:hAnsi="Times New Roman" w:cs="Times New Roman"/>
          <w:lang w:eastAsia="ru-RU"/>
        </w:rPr>
      </w:pPr>
      <w:r w:rsidRPr="00BC7B46">
        <w:rPr>
          <w:rFonts w:ascii="Times New Roman" w:eastAsia="Times New Roman" w:hAnsi="Times New Roman" w:cs="Times New Roman"/>
          <w:b/>
          <w:bCs/>
          <w:lang w:eastAsia="ru-RU"/>
        </w:rPr>
        <w:t xml:space="preserve"> на 2017 – 2018 учебный год</w:t>
      </w:r>
      <w:r w:rsidRPr="00BC7B46">
        <w:rPr>
          <w:rFonts w:ascii="Times New Roman" w:eastAsia="Times New Roman" w:hAnsi="Times New Roman" w:cs="Times New Roman"/>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7"/>
        <w:gridCol w:w="2254"/>
      </w:tblGrid>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center"/>
              <w:rPr>
                <w:rFonts w:ascii="Times New Roman" w:eastAsia="Times New Roman" w:hAnsi="Times New Roman" w:cs="Times New Roman"/>
                <w:b/>
                <w:lang w:eastAsia="ru-RU"/>
              </w:rPr>
            </w:pPr>
            <w:r w:rsidRPr="00BC7B46">
              <w:rPr>
                <w:rFonts w:ascii="Times New Roman" w:eastAsia="Times New Roman" w:hAnsi="Times New Roman" w:cs="Times New Roman"/>
                <w:b/>
                <w:lang w:eastAsia="ru-RU"/>
              </w:rPr>
              <w:t>Мероприятия</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center"/>
              <w:rPr>
                <w:rFonts w:ascii="Times New Roman" w:eastAsia="Times New Roman" w:hAnsi="Times New Roman" w:cs="Times New Roman"/>
                <w:b/>
                <w:lang w:eastAsia="ru-RU"/>
              </w:rPr>
            </w:pPr>
            <w:r w:rsidRPr="00BC7B46">
              <w:rPr>
                <w:rFonts w:ascii="Times New Roman" w:eastAsia="Times New Roman" w:hAnsi="Times New Roman" w:cs="Times New Roman"/>
                <w:b/>
                <w:lang w:eastAsia="ru-RU"/>
              </w:rPr>
              <w:t>Срок</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numPr>
                <w:ilvl w:val="0"/>
                <w:numId w:val="2"/>
              </w:numPr>
              <w:tabs>
                <w:tab w:val="num" w:pos="0"/>
              </w:tabs>
              <w:spacing w:after="0" w:line="240" w:lineRule="auto"/>
              <w:contextualSpacing/>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Проведение контрольного среза знаний учащихся класса по основным разделам учебного материала предыдущих лет обучения. </w:t>
            </w:r>
          </w:p>
          <w:p w:rsidR="00A66AB8" w:rsidRPr="00BC7B46" w:rsidRDefault="00A66AB8" w:rsidP="00A66AB8">
            <w:pPr>
              <w:tabs>
                <w:tab w:val="num" w:pos="0"/>
              </w:tabs>
              <w:spacing w:after="0" w:line="240" w:lineRule="auto"/>
              <w:ind w:left="360"/>
              <w:rPr>
                <w:rFonts w:ascii="Times New Roman" w:eastAsia="Times New Roman" w:hAnsi="Times New Roman" w:cs="Times New Roman"/>
                <w:lang w:eastAsia="ru-RU"/>
              </w:rPr>
            </w:pPr>
            <w:r w:rsidRPr="00BC7B46">
              <w:rPr>
                <w:rFonts w:ascii="Times New Roman" w:eastAsia="Times New Roman" w:hAnsi="Times New Roman" w:cs="Times New Roman"/>
                <w:b/>
                <w:lang w:eastAsia="ru-RU"/>
              </w:rPr>
              <w:t>Цель:</w:t>
            </w:r>
            <w:r w:rsidRPr="00BC7B46">
              <w:rPr>
                <w:rFonts w:ascii="Times New Roman" w:eastAsia="Times New Roman" w:hAnsi="Times New Roman" w:cs="Times New Roman"/>
                <w:lang w:eastAsia="ru-RU"/>
              </w:rPr>
              <w:t xml:space="preserve"> </w:t>
            </w:r>
          </w:p>
          <w:p w:rsidR="00A66AB8" w:rsidRPr="00BC7B46" w:rsidRDefault="00A66AB8" w:rsidP="00A66AB8">
            <w:pPr>
              <w:spacing w:after="0" w:line="240" w:lineRule="auto"/>
              <w:ind w:left="360"/>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а) Определение фактического уровня знаний детей.</w:t>
            </w:r>
          </w:p>
          <w:p w:rsidR="00A66AB8" w:rsidRPr="00BC7B46" w:rsidRDefault="00A66AB8" w:rsidP="00A66AB8">
            <w:pPr>
              <w:spacing w:after="0" w:line="240" w:lineRule="auto"/>
              <w:ind w:left="360"/>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б) Выявление в знаниях учеников пробелов, которые требуют быстрой ликвидации.</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Сентябрь </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both"/>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 3.Ликвидировать пробелы в знаниях, выявленные в ходе контрольных работ, после чего провести повторный контроль знаний.</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both"/>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5.Использовать на уроках различные виды опроса (устный, письменный, индивидуальный и др.) для объективности результата.</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both"/>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6.Регулярно и систематически опрашивать, выставляя оценки своевременно, не допуская скопления оценок в конце четверти</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jc w:val="both"/>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 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w:t>
            </w:r>
          </w:p>
        </w:tc>
      </w:tr>
      <w:tr w:rsidR="00A66AB8" w:rsidRPr="00BC7B46" w:rsidTr="00A66AB8">
        <w:trPr>
          <w:trHeight w:val="698"/>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r w:rsidR="00A66AB8" w:rsidRPr="00BC7B46" w:rsidTr="00A66AB8">
        <w:trPr>
          <w:jc w:val="center"/>
        </w:trPr>
        <w:tc>
          <w:tcPr>
            <w:tcW w:w="7317"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 xml:space="preserve">9. Проводить дополнительные  (индивидуальные) занятия для </w:t>
            </w:r>
            <w:proofErr w:type="gramStart"/>
            <w:r w:rsidRPr="00BC7B46">
              <w:rPr>
                <w:rFonts w:ascii="Times New Roman" w:eastAsia="Times New Roman" w:hAnsi="Times New Roman" w:cs="Times New Roman"/>
                <w:lang w:eastAsia="ru-RU"/>
              </w:rPr>
              <w:t>слабоуспевающих</w:t>
            </w:r>
            <w:proofErr w:type="gramEnd"/>
            <w:r w:rsidRPr="00BC7B46">
              <w:rPr>
                <w:rFonts w:ascii="Times New Roman" w:eastAsia="Times New Roman" w:hAnsi="Times New Roman" w:cs="Times New Roman"/>
                <w:lang w:eastAsia="ru-RU"/>
              </w:rPr>
              <w:t>. Учить детей навыкам самостоятельной работы.</w:t>
            </w:r>
          </w:p>
        </w:tc>
        <w:tc>
          <w:tcPr>
            <w:tcW w:w="2254" w:type="dxa"/>
            <w:tcBorders>
              <w:top w:val="single" w:sz="4" w:space="0" w:color="auto"/>
              <w:left w:val="single" w:sz="4" w:space="0" w:color="auto"/>
              <w:bottom w:val="single" w:sz="4" w:space="0" w:color="auto"/>
              <w:right w:val="single" w:sz="4" w:space="0" w:color="auto"/>
            </w:tcBorders>
            <w:hideMark/>
          </w:tcPr>
          <w:p w:rsidR="00A66AB8" w:rsidRPr="00BC7B46" w:rsidRDefault="00A66AB8" w:rsidP="00A66AB8">
            <w:pPr>
              <w:spacing w:before="100" w:beforeAutospacing="1" w:after="100" w:afterAutospacing="1" w:line="240" w:lineRule="auto"/>
              <w:rPr>
                <w:rFonts w:ascii="Times New Roman" w:eastAsia="Times New Roman" w:hAnsi="Times New Roman" w:cs="Times New Roman"/>
                <w:lang w:eastAsia="ru-RU"/>
              </w:rPr>
            </w:pPr>
            <w:r w:rsidRPr="00BC7B46">
              <w:rPr>
                <w:rFonts w:ascii="Times New Roman" w:eastAsia="Times New Roman" w:hAnsi="Times New Roman" w:cs="Times New Roman"/>
                <w:lang w:eastAsia="ru-RU"/>
              </w:rPr>
              <w:t>В течение учебного года.</w:t>
            </w:r>
          </w:p>
        </w:tc>
      </w:tr>
    </w:tbl>
    <w:p w:rsidR="00C70EF4" w:rsidRPr="00BC7B46" w:rsidRDefault="00C70EF4" w:rsidP="00BC7B46">
      <w:pPr>
        <w:spacing w:after="0" w:line="240" w:lineRule="auto"/>
        <w:jc w:val="center"/>
        <w:rPr>
          <w:rFonts w:ascii="Times New Roman" w:eastAsia="Times New Roman" w:hAnsi="Times New Roman" w:cs="Times New Roman"/>
          <w:b/>
          <w:bCs/>
          <w:lang w:eastAsia="ru-RU"/>
        </w:rPr>
      </w:pPr>
      <w:r w:rsidRPr="00BC7B46">
        <w:rPr>
          <w:rFonts w:ascii="Times New Roman" w:eastAsia="Times New Roman" w:hAnsi="Times New Roman" w:cs="Times New Roman"/>
          <w:b/>
          <w:bCs/>
          <w:lang w:eastAsia="ru-RU"/>
        </w:rPr>
        <w:t>План работы со слабоуспевающими  учащимися</w:t>
      </w:r>
    </w:p>
    <w:p w:rsidR="00C70EF4" w:rsidRPr="00BC7B46" w:rsidRDefault="00C70EF4" w:rsidP="00C70EF4">
      <w:pPr>
        <w:spacing w:after="0" w:line="240" w:lineRule="auto"/>
        <w:ind w:left="1418" w:firstLine="709"/>
        <w:rPr>
          <w:rFonts w:ascii="Times New Roman" w:eastAsia="Times New Roman" w:hAnsi="Times New Roman" w:cs="Times New Roman"/>
          <w:b/>
          <w:bCs/>
          <w:lang w:eastAsia="ru-RU"/>
        </w:rPr>
      </w:pPr>
      <w:r w:rsidRPr="00BC7B46">
        <w:rPr>
          <w:rFonts w:ascii="Times New Roman" w:eastAsia="Times New Roman" w:hAnsi="Times New Roman" w:cs="Times New Roman"/>
          <w:b/>
          <w:bCs/>
          <w:lang w:eastAsia="ru-RU"/>
        </w:rPr>
        <w:t xml:space="preserve">                  на 2017-2018 учебный год</w:t>
      </w:r>
    </w:p>
    <w:p w:rsidR="00C70EF4" w:rsidRPr="00BC7B46" w:rsidRDefault="00C70EF4" w:rsidP="00C70EF4">
      <w:pPr>
        <w:spacing w:after="0" w:line="240" w:lineRule="auto"/>
        <w:ind w:left="1418" w:firstLine="709"/>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543"/>
      </w:tblGrid>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center"/>
              <w:rPr>
                <w:rFonts w:ascii="Times New Roman" w:eastAsia="Times New Roman" w:hAnsi="Times New Roman" w:cs="Times New Roman"/>
                <w:b/>
              </w:rPr>
            </w:pPr>
            <w:r w:rsidRPr="00BC7B46">
              <w:rPr>
                <w:rFonts w:ascii="Times New Roman" w:eastAsia="Times New Roman" w:hAnsi="Times New Roman" w:cs="Times New Roman"/>
                <w:b/>
              </w:rPr>
              <w:t>Мероприятия</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center"/>
              <w:rPr>
                <w:rFonts w:ascii="Times New Roman" w:eastAsia="Times New Roman" w:hAnsi="Times New Roman" w:cs="Times New Roman"/>
                <w:b/>
              </w:rPr>
            </w:pPr>
            <w:r w:rsidRPr="00BC7B46">
              <w:rPr>
                <w:rFonts w:ascii="Times New Roman" w:eastAsia="Times New Roman" w:hAnsi="Times New Roman" w:cs="Times New Roman"/>
                <w:b/>
              </w:rPr>
              <w:t>Срок</w:t>
            </w:r>
          </w:p>
        </w:tc>
      </w:tr>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tabs>
                <w:tab w:val="num" w:pos="0"/>
              </w:tabs>
              <w:spacing w:after="0"/>
              <w:jc w:val="both"/>
              <w:rPr>
                <w:rFonts w:ascii="Times New Roman" w:eastAsia="Times New Roman" w:hAnsi="Times New Roman" w:cs="Times New Roman"/>
              </w:rPr>
            </w:pPr>
            <w:r w:rsidRPr="00BC7B46">
              <w:rPr>
                <w:rFonts w:ascii="Times New Roman" w:eastAsia="Times New Roman" w:hAnsi="Times New Roman" w:cs="Times New Roman"/>
                <w:b/>
                <w:i/>
              </w:rPr>
              <w:t>1</w:t>
            </w:r>
            <w:r w:rsidRPr="00BC7B46">
              <w:rPr>
                <w:rFonts w:ascii="Times New Roman" w:eastAsia="Times New Roman" w:hAnsi="Times New Roman" w:cs="Times New Roman"/>
              </w:rPr>
              <w:t xml:space="preserve">.    </w:t>
            </w:r>
            <w:r w:rsidRPr="00BC7B46">
              <w:rPr>
                <w:rFonts w:ascii="Times New Roman" w:eastAsia="Times New Roman" w:hAnsi="Times New Roman" w:cs="Times New Roman"/>
                <w:b/>
                <w:i/>
              </w:rPr>
              <w:t>Выявление слабоуспевающих детей</w:t>
            </w:r>
            <w:r w:rsidRPr="00BC7B46">
              <w:rPr>
                <w:rFonts w:ascii="Times New Roman" w:eastAsia="Times New Roman" w:hAnsi="Times New Roman" w:cs="Times New Roman"/>
              </w:rPr>
              <w:t xml:space="preserve"> по результатам мониторинга, проверочных работ.</w:t>
            </w:r>
          </w:p>
          <w:p w:rsidR="00C70EF4" w:rsidRPr="00BC7B46" w:rsidRDefault="00C70EF4" w:rsidP="00C70EF4">
            <w:pPr>
              <w:tabs>
                <w:tab w:val="num" w:pos="0"/>
              </w:tabs>
              <w:spacing w:after="0"/>
              <w:jc w:val="both"/>
              <w:rPr>
                <w:rFonts w:ascii="Times New Roman" w:eastAsia="Times New Roman" w:hAnsi="Times New Roman" w:cs="Times New Roman"/>
              </w:rPr>
            </w:pPr>
            <w:r w:rsidRPr="00BC7B46">
              <w:rPr>
                <w:rFonts w:ascii="Times New Roman" w:eastAsia="Times New Roman" w:hAnsi="Times New Roman" w:cs="Times New Roman"/>
              </w:rPr>
              <w:t xml:space="preserve"> Цель: </w:t>
            </w:r>
          </w:p>
          <w:p w:rsidR="00C70EF4" w:rsidRPr="00BC7B46" w:rsidRDefault="00C70EF4" w:rsidP="00C70EF4">
            <w:pPr>
              <w:spacing w:after="0"/>
              <w:ind w:left="360"/>
              <w:jc w:val="both"/>
              <w:rPr>
                <w:rFonts w:ascii="Times New Roman" w:eastAsia="Times New Roman" w:hAnsi="Times New Roman" w:cs="Times New Roman"/>
              </w:rPr>
            </w:pPr>
            <w:r w:rsidRPr="00BC7B46">
              <w:rPr>
                <w:rFonts w:ascii="Times New Roman" w:eastAsia="Times New Roman" w:hAnsi="Times New Roman" w:cs="Times New Roman"/>
              </w:rPr>
              <w:t>а) Определение фактического уровня знаний детей.</w:t>
            </w:r>
          </w:p>
          <w:p w:rsidR="00C70EF4" w:rsidRPr="00BC7B46" w:rsidRDefault="00C70EF4" w:rsidP="00C70EF4">
            <w:pPr>
              <w:spacing w:after="0"/>
              <w:ind w:left="360"/>
              <w:jc w:val="both"/>
              <w:rPr>
                <w:rFonts w:ascii="Times New Roman" w:eastAsia="Times New Roman" w:hAnsi="Times New Roman" w:cs="Times New Roman"/>
              </w:rPr>
            </w:pPr>
            <w:r w:rsidRPr="00BC7B46">
              <w:rPr>
                <w:rFonts w:ascii="Times New Roman" w:eastAsia="Times New Roman" w:hAnsi="Times New Roman" w:cs="Times New Roman"/>
              </w:rPr>
              <w:t>б) Выявление в знаниях учеников пробелов, которые требуют быстрой ликвидации.</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rPr>
              <w:t xml:space="preserve">Сентябрь </w:t>
            </w:r>
          </w:p>
        </w:tc>
      </w:tr>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b/>
                <w:i/>
              </w:rPr>
              <w:t>2.</w:t>
            </w:r>
            <w:r w:rsidRPr="00BC7B46">
              <w:rPr>
                <w:rFonts w:ascii="Times New Roman" w:eastAsia="Times New Roman" w:hAnsi="Times New Roman" w:cs="Times New Roman"/>
              </w:rPr>
              <w:t xml:space="preserve"> </w:t>
            </w:r>
            <w:r w:rsidRPr="00BC7B46">
              <w:rPr>
                <w:rFonts w:ascii="Times New Roman" w:eastAsia="Times New Roman" w:hAnsi="Times New Roman" w:cs="Times New Roman"/>
                <w:b/>
                <w:i/>
              </w:rPr>
              <w:t>Установление причин отставания</w:t>
            </w:r>
            <w:r w:rsidRPr="00BC7B46">
              <w:rPr>
                <w:rFonts w:ascii="Times New Roman" w:eastAsia="Times New Roman" w:hAnsi="Times New Roman" w:cs="Times New Roman"/>
              </w:rPr>
              <w:t xml:space="preserve">  слабоуспевающих учащихся. </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rPr>
              <w:t xml:space="preserve">Сентябрь </w:t>
            </w:r>
          </w:p>
        </w:tc>
      </w:tr>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b/>
                <w:i/>
              </w:rPr>
              <w:t>3.</w:t>
            </w:r>
            <w:r w:rsidRPr="00BC7B46">
              <w:rPr>
                <w:rFonts w:ascii="Times New Roman" w:eastAsia="Times New Roman" w:hAnsi="Times New Roman" w:cs="Times New Roman"/>
              </w:rPr>
              <w:t xml:space="preserve"> </w:t>
            </w:r>
            <w:r w:rsidRPr="00BC7B46">
              <w:rPr>
                <w:rFonts w:ascii="Times New Roman" w:eastAsia="Times New Roman" w:hAnsi="Times New Roman" w:cs="Times New Roman"/>
                <w:b/>
                <w:i/>
              </w:rPr>
              <w:t>Оказание помощи слабоуспевающему ученику на уроке:</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использование дифференцированного подхода при организации самостоятельной работы на уроке;</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включение посильных индивидуальных заданий;</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ведение тематического учета знаний слабоуспевающих учащихся;</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создание атмосферы особой доброжелательности при опросе;</w:t>
            </w:r>
          </w:p>
          <w:p w:rsidR="00C70EF4" w:rsidRPr="00BC7B46" w:rsidRDefault="00C70EF4" w:rsidP="00C70EF4">
            <w:pPr>
              <w:tabs>
                <w:tab w:val="left" w:pos="1182"/>
              </w:tabs>
              <w:spacing w:after="0"/>
              <w:jc w:val="both"/>
              <w:rPr>
                <w:rFonts w:ascii="Times New Roman" w:eastAsia="Times New Roman" w:hAnsi="Times New Roman" w:cs="Times New Roman"/>
              </w:rPr>
            </w:pPr>
            <w:r w:rsidRPr="00BC7B46">
              <w:rPr>
                <w:rFonts w:ascii="Times New Roman" w:eastAsia="Times New Roman" w:hAnsi="Times New Roman" w:cs="Times New Roman"/>
              </w:rPr>
              <w:t>- снижение темпа опроса;</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предложение учащимся примерного плана ответа;</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разрешение пользоваться наглядными пособиями, помогающими излагать суть;</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стимулирование оценкой, подбадриванием, похвалой.</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rPr>
              <w:t>В течение года</w:t>
            </w:r>
          </w:p>
        </w:tc>
      </w:tr>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after="0"/>
              <w:jc w:val="both"/>
              <w:rPr>
                <w:rFonts w:ascii="Times New Roman" w:eastAsia="Times New Roman" w:hAnsi="Times New Roman" w:cs="Times New Roman"/>
                <w:b/>
                <w:i/>
              </w:rPr>
            </w:pPr>
            <w:r w:rsidRPr="00BC7B46">
              <w:rPr>
                <w:rFonts w:ascii="Times New Roman" w:eastAsia="Times New Roman" w:hAnsi="Times New Roman" w:cs="Times New Roman"/>
                <w:b/>
                <w:i/>
              </w:rPr>
              <w:lastRenderedPageBreak/>
              <w:t>4.</w:t>
            </w:r>
            <w:r w:rsidRPr="00BC7B46">
              <w:rPr>
                <w:rFonts w:ascii="Times New Roman" w:eastAsia="Times New Roman" w:hAnsi="Times New Roman" w:cs="Times New Roman"/>
              </w:rPr>
              <w:t xml:space="preserve"> </w:t>
            </w:r>
            <w:r w:rsidRPr="00BC7B46">
              <w:rPr>
                <w:rFonts w:ascii="Times New Roman" w:eastAsia="Times New Roman" w:hAnsi="Times New Roman" w:cs="Times New Roman"/>
                <w:b/>
                <w:i/>
              </w:rPr>
              <w:t>Организация индивидуальной работы со слабым учеником:</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обучение работе со словарем,  Интернет – ресурсами, дополнительной литературой;</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обеспечение индивидуализации, дифференциации учебной нагрузки учащихся в зависимости от уровня развития их познавательной сферы, мыслительных процессов;</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использование занимательного материала по предмету с целью повышения интереса к изучаемому предмету;</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организация индивидуальной работы по ликвидации пробелов;</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организация индивидуальных консультаций для слабоуспевающих учащихся;</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xml:space="preserve"> - организация участия слабоуспевающих в школьных олимпиадах и конкурсах. </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rPr>
              <w:t>В течение года</w:t>
            </w:r>
          </w:p>
        </w:tc>
      </w:tr>
      <w:tr w:rsidR="00C70EF4" w:rsidRPr="00BC7B46" w:rsidTr="00C70EF4">
        <w:trPr>
          <w:jc w:val="center"/>
        </w:trPr>
        <w:tc>
          <w:tcPr>
            <w:tcW w:w="8028"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after="0"/>
              <w:jc w:val="both"/>
              <w:rPr>
                <w:rFonts w:ascii="Times New Roman" w:eastAsia="Times New Roman" w:hAnsi="Times New Roman" w:cs="Times New Roman"/>
                <w:b/>
                <w:i/>
              </w:rPr>
            </w:pPr>
            <w:r w:rsidRPr="00BC7B46">
              <w:rPr>
                <w:rFonts w:ascii="Times New Roman" w:eastAsia="Times New Roman" w:hAnsi="Times New Roman" w:cs="Times New Roman"/>
                <w:b/>
                <w:i/>
              </w:rPr>
              <w:t>5. Профилактика неуспеваемости.</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контролировать усвоение вопросов, обычно вызывающих у учащихся наибольшее затруднение;</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тщательно анализировать и систематизировать ошибки;</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стимулировать вопросы со стороны учащихся при затруднениях в усвоении учебного материала;</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обеспечивать разнообразие методов обучения, позволяющих учащимся активно усваивать материал;</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подбирать для самостоятельной работы задания по наиболее существенным, сложным и трудным разделам учебного материала;</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четко инструктировать учащихся о порядке выполнения домашних работ, проверять понимание этих инструкций школьниками;</w:t>
            </w:r>
          </w:p>
          <w:p w:rsidR="00C70EF4" w:rsidRPr="00BC7B46" w:rsidRDefault="00C70EF4" w:rsidP="00C70EF4">
            <w:pPr>
              <w:spacing w:after="0"/>
              <w:jc w:val="both"/>
              <w:rPr>
                <w:rFonts w:ascii="Times New Roman" w:eastAsia="Times New Roman" w:hAnsi="Times New Roman" w:cs="Times New Roman"/>
              </w:rPr>
            </w:pPr>
            <w:r w:rsidRPr="00BC7B46">
              <w:rPr>
                <w:rFonts w:ascii="Times New Roman" w:eastAsia="Times New Roman" w:hAnsi="Times New Roman" w:cs="Times New Roman"/>
              </w:rPr>
              <w:t>- исключать перегрузку слабоуспевающих учеников при выполнении домашних заданий.</w:t>
            </w:r>
          </w:p>
        </w:tc>
        <w:tc>
          <w:tcPr>
            <w:tcW w:w="1543" w:type="dxa"/>
            <w:tcBorders>
              <w:top w:val="single" w:sz="4" w:space="0" w:color="auto"/>
              <w:left w:val="single" w:sz="4" w:space="0" w:color="auto"/>
              <w:bottom w:val="single" w:sz="4" w:space="0" w:color="auto"/>
              <w:right w:val="single" w:sz="4" w:space="0" w:color="auto"/>
            </w:tcBorders>
            <w:hideMark/>
          </w:tcPr>
          <w:p w:rsidR="00C70EF4" w:rsidRPr="00BC7B46" w:rsidRDefault="00C70EF4" w:rsidP="00C70EF4">
            <w:pPr>
              <w:spacing w:before="100" w:beforeAutospacing="1" w:after="100" w:afterAutospacing="1"/>
              <w:jc w:val="both"/>
              <w:rPr>
                <w:rFonts w:ascii="Times New Roman" w:eastAsia="Times New Roman" w:hAnsi="Times New Roman" w:cs="Times New Roman"/>
              </w:rPr>
            </w:pPr>
            <w:r w:rsidRPr="00BC7B46">
              <w:rPr>
                <w:rFonts w:ascii="Times New Roman" w:eastAsia="Times New Roman" w:hAnsi="Times New Roman" w:cs="Times New Roman"/>
              </w:rPr>
              <w:t>В течение года</w:t>
            </w:r>
          </w:p>
        </w:tc>
      </w:tr>
    </w:tbl>
    <w:p w:rsidR="00C70EF4" w:rsidRPr="00BC7B46" w:rsidRDefault="00C70EF4" w:rsidP="00C70EF4">
      <w:pPr>
        <w:spacing w:before="100" w:beforeAutospacing="1" w:after="100" w:afterAutospacing="1" w:line="240" w:lineRule="auto"/>
        <w:jc w:val="both"/>
        <w:rPr>
          <w:rFonts w:ascii="Times New Roman" w:eastAsia="Times New Roman" w:hAnsi="Times New Roman" w:cs="Times New Roman"/>
          <w:lang w:eastAsia="ru-RU"/>
        </w:rPr>
      </w:pPr>
    </w:p>
    <w:p w:rsidR="00C70EF4" w:rsidRPr="00BC7B46" w:rsidRDefault="00C70EF4" w:rsidP="00C70EF4">
      <w:pPr>
        <w:spacing w:after="0" w:line="240" w:lineRule="auto"/>
        <w:jc w:val="center"/>
        <w:rPr>
          <w:rFonts w:ascii="Times New Roman" w:eastAsia="Times New Roman" w:hAnsi="Times New Roman" w:cs="Times New Roman"/>
          <w:lang w:eastAsia="ru-RU"/>
        </w:rPr>
      </w:pPr>
    </w:p>
    <w:p w:rsidR="00C70EF4" w:rsidRPr="00BC7B46" w:rsidRDefault="00C70EF4">
      <w:pPr>
        <w:rPr>
          <w:rFonts w:ascii="Times New Roman" w:hAnsi="Times New Roman" w:cs="Times New Roman"/>
        </w:rPr>
      </w:pPr>
    </w:p>
    <w:sectPr w:rsidR="00C70EF4" w:rsidRPr="00BC7B46" w:rsidSect="00A05E0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BD4"/>
    <w:multiLevelType w:val="hybridMultilevel"/>
    <w:tmpl w:val="C220C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0E0970"/>
    <w:multiLevelType w:val="hybridMultilevel"/>
    <w:tmpl w:val="88603D2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A0E65"/>
    <w:multiLevelType w:val="hybridMultilevel"/>
    <w:tmpl w:val="7522220E"/>
    <w:lvl w:ilvl="0" w:tplc="D158A97C">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135ADE"/>
    <w:multiLevelType w:val="hybridMultilevel"/>
    <w:tmpl w:val="8518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F74DED"/>
    <w:multiLevelType w:val="hybridMultilevel"/>
    <w:tmpl w:val="969C5E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445923"/>
    <w:multiLevelType w:val="hybridMultilevel"/>
    <w:tmpl w:val="F796E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172455"/>
    <w:multiLevelType w:val="hybridMultilevel"/>
    <w:tmpl w:val="F840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DA7560"/>
    <w:multiLevelType w:val="hybridMultilevel"/>
    <w:tmpl w:val="F2BC97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AFF60BF"/>
    <w:multiLevelType w:val="hybridMultilevel"/>
    <w:tmpl w:val="7A020112"/>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56165025"/>
    <w:multiLevelType w:val="hybridMultilevel"/>
    <w:tmpl w:val="D0B0A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5C64B0"/>
    <w:multiLevelType w:val="hybridMultilevel"/>
    <w:tmpl w:val="101C8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474881"/>
    <w:multiLevelType w:val="hybridMultilevel"/>
    <w:tmpl w:val="6D5AAC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3E3D21"/>
    <w:multiLevelType w:val="hybridMultilevel"/>
    <w:tmpl w:val="A5203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2"/>
  </w:num>
  <w:num w:numId="7">
    <w:abstractNumId w:val="4"/>
  </w:num>
  <w:num w:numId="8">
    <w:abstractNumId w:val="10"/>
  </w:num>
  <w:num w:numId="9">
    <w:abstractNumId w:val="1"/>
  </w:num>
  <w:num w:numId="10">
    <w:abstractNumId w:val="11"/>
  </w:num>
  <w:num w:numId="11">
    <w:abstractNumId w:val="6"/>
  </w:num>
  <w:num w:numId="12">
    <w:abstractNumId w:val="9"/>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38B"/>
    <w:rsid w:val="001B5E2C"/>
    <w:rsid w:val="00271C02"/>
    <w:rsid w:val="00381812"/>
    <w:rsid w:val="00687077"/>
    <w:rsid w:val="00A05E0E"/>
    <w:rsid w:val="00A66AB8"/>
    <w:rsid w:val="00B474BD"/>
    <w:rsid w:val="00BC7B46"/>
    <w:rsid w:val="00C33476"/>
    <w:rsid w:val="00C70EF4"/>
    <w:rsid w:val="00CA1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4B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1812"/>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818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18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4B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1812"/>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818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18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4596">
      <w:bodyDiv w:val="1"/>
      <w:marLeft w:val="0"/>
      <w:marRight w:val="0"/>
      <w:marTop w:val="0"/>
      <w:marBottom w:val="0"/>
      <w:divBdr>
        <w:top w:val="none" w:sz="0" w:space="0" w:color="auto"/>
        <w:left w:val="none" w:sz="0" w:space="0" w:color="auto"/>
        <w:bottom w:val="none" w:sz="0" w:space="0" w:color="auto"/>
        <w:right w:val="none" w:sz="0" w:space="0" w:color="auto"/>
      </w:divBdr>
    </w:div>
    <w:div w:id="306790060">
      <w:bodyDiv w:val="1"/>
      <w:marLeft w:val="0"/>
      <w:marRight w:val="0"/>
      <w:marTop w:val="0"/>
      <w:marBottom w:val="0"/>
      <w:divBdr>
        <w:top w:val="none" w:sz="0" w:space="0" w:color="auto"/>
        <w:left w:val="none" w:sz="0" w:space="0" w:color="auto"/>
        <w:bottom w:val="none" w:sz="0" w:space="0" w:color="auto"/>
        <w:right w:val="none" w:sz="0" w:space="0" w:color="auto"/>
      </w:divBdr>
    </w:div>
    <w:div w:id="515968223">
      <w:bodyDiv w:val="1"/>
      <w:marLeft w:val="0"/>
      <w:marRight w:val="0"/>
      <w:marTop w:val="0"/>
      <w:marBottom w:val="0"/>
      <w:divBdr>
        <w:top w:val="none" w:sz="0" w:space="0" w:color="auto"/>
        <w:left w:val="none" w:sz="0" w:space="0" w:color="auto"/>
        <w:bottom w:val="none" w:sz="0" w:space="0" w:color="auto"/>
        <w:right w:val="none" w:sz="0" w:space="0" w:color="auto"/>
      </w:divBdr>
    </w:div>
    <w:div w:id="710956676">
      <w:bodyDiv w:val="1"/>
      <w:marLeft w:val="0"/>
      <w:marRight w:val="0"/>
      <w:marTop w:val="0"/>
      <w:marBottom w:val="0"/>
      <w:divBdr>
        <w:top w:val="none" w:sz="0" w:space="0" w:color="auto"/>
        <w:left w:val="none" w:sz="0" w:space="0" w:color="auto"/>
        <w:bottom w:val="none" w:sz="0" w:space="0" w:color="auto"/>
        <w:right w:val="none" w:sz="0" w:space="0" w:color="auto"/>
      </w:divBdr>
    </w:div>
    <w:div w:id="895354185">
      <w:bodyDiv w:val="1"/>
      <w:marLeft w:val="0"/>
      <w:marRight w:val="0"/>
      <w:marTop w:val="0"/>
      <w:marBottom w:val="0"/>
      <w:divBdr>
        <w:top w:val="none" w:sz="0" w:space="0" w:color="auto"/>
        <w:left w:val="none" w:sz="0" w:space="0" w:color="auto"/>
        <w:bottom w:val="none" w:sz="0" w:space="0" w:color="auto"/>
        <w:right w:val="none" w:sz="0" w:space="0" w:color="auto"/>
      </w:divBdr>
    </w:div>
    <w:div w:id="1135097622">
      <w:bodyDiv w:val="1"/>
      <w:marLeft w:val="0"/>
      <w:marRight w:val="0"/>
      <w:marTop w:val="0"/>
      <w:marBottom w:val="0"/>
      <w:divBdr>
        <w:top w:val="none" w:sz="0" w:space="0" w:color="auto"/>
        <w:left w:val="none" w:sz="0" w:space="0" w:color="auto"/>
        <w:bottom w:val="none" w:sz="0" w:space="0" w:color="auto"/>
        <w:right w:val="none" w:sz="0" w:space="0" w:color="auto"/>
      </w:divBdr>
    </w:div>
    <w:div w:id="1263958226">
      <w:bodyDiv w:val="1"/>
      <w:marLeft w:val="0"/>
      <w:marRight w:val="0"/>
      <w:marTop w:val="0"/>
      <w:marBottom w:val="0"/>
      <w:divBdr>
        <w:top w:val="none" w:sz="0" w:space="0" w:color="auto"/>
        <w:left w:val="none" w:sz="0" w:space="0" w:color="auto"/>
        <w:bottom w:val="none" w:sz="0" w:space="0" w:color="auto"/>
        <w:right w:val="none" w:sz="0" w:space="0" w:color="auto"/>
      </w:divBdr>
    </w:div>
    <w:div w:id="167348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1121</Words>
  <Characters>6394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cp:lastModifiedBy>
  <cp:revision>17</cp:revision>
  <cp:lastPrinted>2021-02-14T03:11:00Z</cp:lastPrinted>
  <dcterms:created xsi:type="dcterms:W3CDTF">2018-01-14T10:50:00Z</dcterms:created>
  <dcterms:modified xsi:type="dcterms:W3CDTF">2022-01-03T00:21:00Z</dcterms:modified>
</cp:coreProperties>
</file>