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6"/>
        <w:gridCol w:w="526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631"/>
        <w:gridCol w:w="427"/>
        <w:gridCol w:w="572"/>
        <w:gridCol w:w="568"/>
        <w:gridCol w:w="1266"/>
      </w:tblGrid>
      <w:tr w:rsidR="002C5CED" w:rsidRPr="00E12CF1" w:rsidTr="00DD3E1A">
        <w:trPr>
          <w:trHeight w:val="312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CF1" w:rsidRDefault="00E12CF1" w:rsidP="002C5CED">
            <w:pPr>
              <w:spacing w:after="0" w:line="240" w:lineRule="auto"/>
              <w:ind w:firstLineChars="1500" w:firstLine="36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5CED" w:rsidRDefault="002C5CED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5CED" w:rsidRDefault="002C5CED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5CED" w:rsidRPr="00E12CF1" w:rsidRDefault="002C5CED" w:rsidP="002C5CED">
            <w:pPr>
              <w:spacing w:after="0" w:line="240" w:lineRule="auto"/>
              <w:ind w:firstLineChars="1500" w:firstLine="36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CED" w:rsidRPr="00E12CF1" w:rsidTr="00DD3E1A">
        <w:trPr>
          <w:trHeight w:val="312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C5CED" w:rsidRDefault="002C5CED" w:rsidP="0053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E12CF1"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приказу от </w:t>
            </w:r>
            <w:r w:rsidR="0053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  <w:r w:rsidR="00E12CF1"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           </w:t>
            </w:r>
          </w:p>
          <w:p w:rsidR="00E12CF1" w:rsidRPr="00E12CF1" w:rsidRDefault="00E12CF1" w:rsidP="0053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 </w:t>
            </w:r>
            <w:r w:rsidR="0053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</w:tc>
      </w:tr>
      <w:tr w:rsidR="00E12CF1" w:rsidRPr="00E12CF1" w:rsidTr="00532795">
        <w:trPr>
          <w:trHeight w:val="312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pct"/>
            <w:gridSpan w:val="3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32795" w:rsidRDefault="00E12CF1" w:rsidP="0053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оценочных процедур в 2021-2022 учебном году в МБОУ </w:t>
            </w:r>
            <w:r w:rsidR="0053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«Ключевская сош»  </w:t>
            </w:r>
          </w:p>
          <w:p w:rsidR="00E12CF1" w:rsidRPr="00E12CF1" w:rsidRDefault="00532795" w:rsidP="0053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Татарский ключ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Бурятия.</w:t>
            </w:r>
          </w:p>
        </w:tc>
      </w:tr>
      <w:tr w:rsidR="002C5CED" w:rsidRPr="00E12CF1" w:rsidTr="00DD3E1A">
        <w:trPr>
          <w:trHeight w:val="288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CED" w:rsidRPr="000A3924" w:rsidTr="00DD3E1A">
        <w:trPr>
          <w:trHeight w:val="288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2C5CED" w:rsidRPr="000A3924" w:rsidTr="00DD3E1A">
        <w:trPr>
          <w:trHeight w:val="1344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E12CF1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532795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795" w:rsidRPr="000A3924" w:rsidRDefault="00B376E7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B376E7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5CED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0A392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A42CB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C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CC67EC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ОРКСиЭ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39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0A39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C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C67EC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CC67EC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285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50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FA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A2850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0A285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FA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FA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FA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42CB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FA42CB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безопасности </w:t>
            </w: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Черчение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FA42CB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FA42CB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532795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33E31"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76E7"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E7" w:rsidRPr="000A3924" w:rsidRDefault="00A33E31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76E7" w:rsidRPr="000A3924" w:rsidTr="00B376E7">
        <w:trPr>
          <w:trHeight w:val="288"/>
        </w:trPr>
        <w:tc>
          <w:tcPr>
            <w:tcW w:w="500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общее образование</w:t>
            </w:r>
          </w:p>
        </w:tc>
      </w:tr>
      <w:tr w:rsidR="00B376E7" w:rsidRPr="000A3924" w:rsidTr="002C5CED">
        <w:trPr>
          <w:trHeight w:val="288"/>
        </w:trPr>
        <w:tc>
          <w:tcPr>
            <w:tcW w:w="500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</w:tr>
      <w:tr w:rsidR="00B376E7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D66C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D66C0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B376E7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376E7" w:rsidRPr="000A3924" w:rsidRDefault="00A33E31" w:rsidP="00B37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6E7" w:rsidRPr="000A3924" w:rsidRDefault="00AD66C0" w:rsidP="00B3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E31" w:rsidRPr="000A3924" w:rsidRDefault="00A33E31" w:rsidP="00A33E31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E31" w:rsidRPr="000A3924" w:rsidRDefault="00A33E31" w:rsidP="00A33E31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E31" w:rsidRPr="000A3924" w:rsidRDefault="00A33E31" w:rsidP="00A33E31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E31" w:rsidRPr="000A3924" w:rsidRDefault="00A33E31" w:rsidP="00A33E31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Алгебра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E31" w:rsidRPr="000A3924" w:rsidRDefault="00A33E31" w:rsidP="00A33E31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33E31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E31" w:rsidRPr="000A3924" w:rsidRDefault="00A33E31" w:rsidP="00A33E31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33E31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31" w:rsidRPr="000A3924" w:rsidRDefault="00AD66C0" w:rsidP="00A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финансовой грамотности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B376E7">
        <w:trPr>
          <w:trHeight w:val="288"/>
        </w:trPr>
        <w:tc>
          <w:tcPr>
            <w:tcW w:w="500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финансовой грамотности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D66C0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6C0" w:rsidRPr="000A3924" w:rsidRDefault="00AD66C0" w:rsidP="00AD66C0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C0" w:rsidRPr="000A3924" w:rsidRDefault="00AD66C0" w:rsidP="00AD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ЕГЭ русский язык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1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ЕГЭ математика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Июнь1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по выбору биология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1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0A3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Предметы по выбору </w:t>
            </w:r>
            <w:r w:rsid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Start w:id="0" w:name="_GoBack"/>
            <w:bookmarkEnd w:id="0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1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по выбору физика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1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по выбору обществознание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1</w:t>
            </w:r>
          </w:p>
        </w:tc>
      </w:tr>
      <w:tr w:rsidR="00DD3E1A" w:rsidRPr="000A3924" w:rsidTr="00DD3E1A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Предметы по выбору </w:t>
            </w: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D3E1A" w:rsidRPr="000A3924" w:rsidRDefault="00DD3E1A" w:rsidP="00D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E1A" w:rsidRPr="000A3924" w:rsidRDefault="00DD3E1A" w:rsidP="00DD3E1A">
            <w:pPr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1</w:t>
            </w:r>
          </w:p>
        </w:tc>
      </w:tr>
    </w:tbl>
    <w:p w:rsidR="00672483" w:rsidRPr="000A3924" w:rsidRDefault="00672483">
      <w:pPr>
        <w:rPr>
          <w:rFonts w:ascii="Times New Roman" w:hAnsi="Times New Roman" w:cs="Times New Roman"/>
        </w:rPr>
      </w:pPr>
    </w:p>
    <w:p w:rsidR="000A3924" w:rsidRDefault="00DD3E1A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 xml:space="preserve"> </w:t>
      </w:r>
    </w:p>
    <w:p w:rsidR="00DD3E1A" w:rsidRPr="000A3924" w:rsidRDefault="00DD3E1A">
      <w:pPr>
        <w:rPr>
          <w:rFonts w:ascii="Times New Roman" w:hAnsi="Times New Roman" w:cs="Times New Roman"/>
        </w:rPr>
      </w:pPr>
      <w:proofErr w:type="gramStart"/>
      <w:r w:rsidRPr="000A3924">
        <w:rPr>
          <w:rFonts w:ascii="Times New Roman" w:hAnsi="Times New Roman" w:cs="Times New Roman"/>
        </w:rPr>
        <w:lastRenderedPageBreak/>
        <w:t>Примечание :</w:t>
      </w:r>
      <w:proofErr w:type="gramEnd"/>
      <w:r w:rsidRPr="000A3924">
        <w:rPr>
          <w:rFonts w:ascii="Times New Roman" w:hAnsi="Times New Roman" w:cs="Times New Roman"/>
        </w:rPr>
        <w:t xml:space="preserve"> </w:t>
      </w:r>
    </w:p>
    <w:p w:rsidR="00DD3E1A" w:rsidRPr="000A3924" w:rsidRDefault="00DD3E1A">
      <w:pPr>
        <w:rPr>
          <w:rFonts w:ascii="Times New Roman" w:hAnsi="Times New Roman" w:cs="Times New Roman"/>
          <w:b/>
          <w:u w:val="single"/>
        </w:rPr>
      </w:pPr>
      <w:r w:rsidRPr="000A3924">
        <w:rPr>
          <w:rFonts w:ascii="Times New Roman" w:hAnsi="Times New Roman" w:cs="Times New Roman"/>
          <w:b/>
          <w:u w:val="single"/>
        </w:rPr>
        <w:t>Оценочные процедуры Федерального уровня:</w:t>
      </w:r>
    </w:p>
    <w:p w:rsidR="00DD3E1A" w:rsidRPr="000A3924" w:rsidRDefault="00DD3E1A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>- Всероссийские проверочные работы (ВПР, 4-9,10 классы))</w:t>
      </w:r>
    </w:p>
    <w:p w:rsidR="00DD3E1A" w:rsidRPr="000A3924" w:rsidRDefault="00DD3E1A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>- Единый Государственный экзамен (ЕГЭ, 11 класс)</w:t>
      </w:r>
    </w:p>
    <w:p w:rsidR="00DD3E1A" w:rsidRPr="000A3924" w:rsidRDefault="00DD3E1A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>- Основной Государственный экзамен (ОГЭ, 9 класс)</w:t>
      </w:r>
    </w:p>
    <w:p w:rsidR="00DD3E1A" w:rsidRPr="000A3924" w:rsidRDefault="00DD3E1A">
      <w:pPr>
        <w:rPr>
          <w:rFonts w:ascii="Times New Roman" w:hAnsi="Times New Roman" w:cs="Times New Roman"/>
          <w:b/>
          <w:u w:val="single"/>
        </w:rPr>
      </w:pPr>
      <w:r w:rsidRPr="000A3924">
        <w:rPr>
          <w:rFonts w:ascii="Times New Roman" w:hAnsi="Times New Roman" w:cs="Times New Roman"/>
          <w:b/>
          <w:u w:val="single"/>
        </w:rPr>
        <w:t>Оценочные процедуры Регионального уровня:</w:t>
      </w:r>
    </w:p>
    <w:p w:rsidR="00DD3E1A" w:rsidRPr="000A3924" w:rsidRDefault="00DD3E1A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>- Мониторинговые исследования качества образования по различным предметам (химия, функциональная грамотность и т.д.)</w:t>
      </w:r>
    </w:p>
    <w:p w:rsidR="00DD3E1A" w:rsidRPr="000A3924" w:rsidRDefault="00DD3E1A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  <w:b/>
          <w:u w:val="single"/>
        </w:rPr>
        <w:t>Оценочные процедуры, проводимые образовательной организацией</w:t>
      </w:r>
      <w:r w:rsidRPr="000A3924">
        <w:rPr>
          <w:rFonts w:ascii="Times New Roman" w:hAnsi="Times New Roman" w:cs="Times New Roman"/>
        </w:rPr>
        <w:t>:</w:t>
      </w:r>
    </w:p>
    <w:p w:rsidR="00DD3E1A" w:rsidRPr="000A3924" w:rsidRDefault="000A3924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 xml:space="preserve">- </w:t>
      </w:r>
      <w:proofErr w:type="gramStart"/>
      <w:r w:rsidRPr="000A3924">
        <w:rPr>
          <w:rFonts w:ascii="Times New Roman" w:hAnsi="Times New Roman" w:cs="Times New Roman"/>
        </w:rPr>
        <w:t>диагностические  работы</w:t>
      </w:r>
      <w:proofErr w:type="gramEnd"/>
      <w:r w:rsidRPr="000A3924">
        <w:rPr>
          <w:rFonts w:ascii="Times New Roman" w:hAnsi="Times New Roman" w:cs="Times New Roman"/>
        </w:rPr>
        <w:t xml:space="preserve"> (входная диагностика)</w:t>
      </w:r>
    </w:p>
    <w:p w:rsidR="000A3924" w:rsidRPr="000A3924" w:rsidRDefault="000A3924">
      <w:pPr>
        <w:rPr>
          <w:rFonts w:ascii="Times New Roman" w:hAnsi="Times New Roman" w:cs="Times New Roman"/>
        </w:rPr>
      </w:pPr>
      <w:r w:rsidRPr="000A3924">
        <w:rPr>
          <w:rFonts w:ascii="Times New Roman" w:hAnsi="Times New Roman" w:cs="Times New Roman"/>
        </w:rPr>
        <w:t>-итоговые контрольные работы</w:t>
      </w:r>
    </w:p>
    <w:p w:rsidR="00DD3E1A" w:rsidRPr="000A3924" w:rsidRDefault="00DD3E1A">
      <w:pPr>
        <w:rPr>
          <w:rFonts w:ascii="Times New Roman" w:hAnsi="Times New Roman" w:cs="Times New Roman"/>
        </w:rPr>
      </w:pPr>
    </w:p>
    <w:sectPr w:rsidR="00DD3E1A" w:rsidRPr="000A3924" w:rsidSect="00E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F1"/>
    <w:rsid w:val="000A2850"/>
    <w:rsid w:val="000A3924"/>
    <w:rsid w:val="002C5CED"/>
    <w:rsid w:val="00532795"/>
    <w:rsid w:val="005B1FB3"/>
    <w:rsid w:val="00672483"/>
    <w:rsid w:val="00A33E31"/>
    <w:rsid w:val="00AD66C0"/>
    <w:rsid w:val="00B376E7"/>
    <w:rsid w:val="00CC67EC"/>
    <w:rsid w:val="00DD3E1A"/>
    <w:rsid w:val="00E12CF1"/>
    <w:rsid w:val="00F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35A7"/>
  <w15:chartTrackingRefBased/>
  <w15:docId w15:val="{FA8BDA3A-3361-4B4B-99D2-FE262EF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 Ярош</cp:lastModifiedBy>
  <cp:revision>2</cp:revision>
  <dcterms:created xsi:type="dcterms:W3CDTF">2021-09-15T12:55:00Z</dcterms:created>
  <dcterms:modified xsi:type="dcterms:W3CDTF">2021-11-22T08:17:00Z</dcterms:modified>
</cp:coreProperties>
</file>