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8D" w:rsidRPr="00E459EA" w:rsidRDefault="0098388D" w:rsidP="0098388D">
      <w:pPr>
        <w:jc w:val="right"/>
        <w:rPr>
          <w:rFonts w:ascii="Times New Roman" w:hAnsi="Times New Roman" w:cs="Times New Roman"/>
        </w:rPr>
      </w:pPr>
      <w:r w:rsidRPr="00E459EA">
        <w:rPr>
          <w:rFonts w:ascii="Times New Roman" w:hAnsi="Times New Roman" w:cs="Times New Roman"/>
        </w:rPr>
        <w:t xml:space="preserve">Приложение к№3 к приказу </w:t>
      </w:r>
    </w:p>
    <w:p w:rsidR="0098388D" w:rsidRPr="00E459EA" w:rsidRDefault="0098388D" w:rsidP="0098388D">
      <w:pPr>
        <w:jc w:val="right"/>
        <w:rPr>
          <w:rFonts w:ascii="Times New Roman" w:hAnsi="Times New Roman" w:cs="Times New Roman"/>
        </w:rPr>
      </w:pPr>
      <w:r w:rsidRPr="00E459EA">
        <w:rPr>
          <w:rFonts w:ascii="Times New Roman" w:hAnsi="Times New Roman" w:cs="Times New Roman"/>
        </w:rPr>
        <w:t>управления образования</w:t>
      </w:r>
    </w:p>
    <w:p w:rsidR="00A5194F" w:rsidRPr="00E459EA" w:rsidRDefault="0098388D" w:rsidP="0098388D">
      <w:pPr>
        <w:jc w:val="right"/>
        <w:rPr>
          <w:rFonts w:ascii="Times New Roman" w:hAnsi="Times New Roman" w:cs="Times New Roman"/>
        </w:rPr>
      </w:pPr>
      <w:r w:rsidRPr="00E459EA">
        <w:rPr>
          <w:rFonts w:ascii="Times New Roman" w:hAnsi="Times New Roman" w:cs="Times New Roman"/>
        </w:rPr>
        <w:t xml:space="preserve"> от 27.04.2020 № 168/1</w:t>
      </w:r>
    </w:p>
    <w:p w:rsidR="0098388D" w:rsidRPr="00E459EA" w:rsidRDefault="0098388D" w:rsidP="0098388D">
      <w:pPr>
        <w:jc w:val="right"/>
        <w:rPr>
          <w:rFonts w:ascii="Times New Roman" w:hAnsi="Times New Roman" w:cs="Times New Roman"/>
        </w:rPr>
      </w:pPr>
    </w:p>
    <w:p w:rsidR="0098388D" w:rsidRPr="00E459EA" w:rsidRDefault="0098388D" w:rsidP="0098388D">
      <w:pPr>
        <w:jc w:val="center"/>
        <w:rPr>
          <w:rFonts w:ascii="Times New Roman" w:hAnsi="Times New Roman" w:cs="Times New Roman"/>
        </w:rPr>
      </w:pPr>
      <w:r w:rsidRPr="00E459EA">
        <w:rPr>
          <w:rFonts w:ascii="Times New Roman" w:hAnsi="Times New Roman" w:cs="Times New Roman"/>
        </w:rPr>
        <w:t xml:space="preserve">МБОУ «Ключевская </w:t>
      </w:r>
      <w:proofErr w:type="spellStart"/>
      <w:r w:rsidRPr="00E459EA">
        <w:rPr>
          <w:rFonts w:ascii="Times New Roman" w:hAnsi="Times New Roman" w:cs="Times New Roman"/>
        </w:rPr>
        <w:t>сош</w:t>
      </w:r>
      <w:proofErr w:type="spellEnd"/>
      <w:r w:rsidRPr="00E459EA">
        <w:rPr>
          <w:rFonts w:ascii="Times New Roman" w:hAnsi="Times New Roman" w:cs="Times New Roman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4110"/>
        <w:gridCol w:w="2393"/>
        <w:gridCol w:w="6977"/>
      </w:tblGrid>
      <w:tr w:rsidR="0098388D" w:rsidRPr="00E459EA" w:rsidTr="0098388D">
        <w:tc>
          <w:tcPr>
            <w:tcW w:w="1087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4110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2393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6977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Основание выставленных баллов, расчет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110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Качество подготовки на базовом уровн</w:t>
            </w:r>
            <w:proofErr w:type="gramStart"/>
            <w:r w:rsidRPr="00E459EA">
              <w:rPr>
                <w:rFonts w:ascii="Times New Roman" w:hAnsi="Times New Roman" w:cs="Times New Roman"/>
              </w:rPr>
              <w:t>е(</w:t>
            </w:r>
            <w:proofErr w:type="gramEnd"/>
            <w:r w:rsidRPr="00E459EA">
              <w:rPr>
                <w:rFonts w:ascii="Times New Roman" w:hAnsi="Times New Roman" w:cs="Times New Roman"/>
              </w:rPr>
              <w:t>НОО)</w:t>
            </w:r>
          </w:p>
        </w:tc>
        <w:tc>
          <w:tcPr>
            <w:tcW w:w="2393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0 баллов </w:t>
            </w:r>
          </w:p>
        </w:tc>
        <w:tc>
          <w:tcPr>
            <w:tcW w:w="697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</w:t>
            </w:r>
            <w:r w:rsidR="0098388D" w:rsidRPr="00E459EA">
              <w:rPr>
                <w:rFonts w:ascii="Times New Roman" w:hAnsi="Times New Roman" w:cs="Times New Roman"/>
              </w:rPr>
              <w:t>оля</w:t>
            </w:r>
            <w:r w:rsidRPr="00E459EA">
              <w:rPr>
                <w:rFonts w:ascii="Times New Roman" w:hAnsi="Times New Roman" w:cs="Times New Roman"/>
              </w:rPr>
              <w:t xml:space="preserve"> </w:t>
            </w:r>
            <w:r w:rsidR="0098388D" w:rsidRPr="00E459EA">
              <w:rPr>
                <w:rFonts w:ascii="Times New Roman" w:hAnsi="Times New Roman" w:cs="Times New Roman"/>
              </w:rPr>
              <w:t xml:space="preserve"> участников</w:t>
            </w:r>
            <w:r w:rsidR="0098388D" w:rsidRPr="00E459EA">
              <w:rPr>
                <w:rFonts w:ascii="Times New Roman" w:hAnsi="Times New Roman" w:cs="Times New Roman"/>
              </w:rPr>
              <w:t xml:space="preserve"> ВПР,</w:t>
            </w:r>
            <w:r w:rsidRPr="00E459EA">
              <w:rPr>
                <w:rFonts w:ascii="Times New Roman" w:hAnsi="Times New Roman" w:cs="Times New Roman"/>
              </w:rPr>
              <w:t xml:space="preserve"> получивших неудовлет</w:t>
            </w:r>
            <w:r w:rsidR="0098388D" w:rsidRPr="00E459EA">
              <w:rPr>
                <w:rFonts w:ascii="Times New Roman" w:hAnsi="Times New Roman" w:cs="Times New Roman"/>
              </w:rPr>
              <w:t>в</w:t>
            </w:r>
            <w:r w:rsidRPr="00E459EA">
              <w:rPr>
                <w:rFonts w:ascii="Times New Roman" w:hAnsi="Times New Roman" w:cs="Times New Roman"/>
              </w:rPr>
              <w:t>о</w:t>
            </w:r>
            <w:r w:rsidR="0098388D" w:rsidRPr="00E459EA">
              <w:rPr>
                <w:rFonts w:ascii="Times New Roman" w:hAnsi="Times New Roman" w:cs="Times New Roman"/>
              </w:rPr>
              <w:t>рительный результат по</w:t>
            </w:r>
            <w:r w:rsidR="0098388D" w:rsidRPr="00E459EA">
              <w:rPr>
                <w:rFonts w:ascii="Times New Roman" w:hAnsi="Times New Roman" w:cs="Times New Roman"/>
              </w:rPr>
              <w:t xml:space="preserve"> русскому языку и математике выше, чем по муниципалитету.</w:t>
            </w:r>
          </w:p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Математика 11,76%</w:t>
            </w:r>
          </w:p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Русский язык 23,5%</w:t>
            </w:r>
          </w:p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35,26:2=17,63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4110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Качество подготовки на базовом уровне</w:t>
            </w:r>
          </w:p>
        </w:tc>
        <w:tc>
          <w:tcPr>
            <w:tcW w:w="2393" w:type="dxa"/>
          </w:tcPr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697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</w:t>
            </w:r>
            <w:r w:rsidR="0098388D" w:rsidRPr="00E459EA">
              <w:rPr>
                <w:rFonts w:ascii="Times New Roman" w:hAnsi="Times New Roman" w:cs="Times New Roman"/>
              </w:rPr>
              <w:t>оля</w:t>
            </w:r>
            <w:r w:rsidRPr="00E459EA">
              <w:rPr>
                <w:rFonts w:ascii="Times New Roman" w:hAnsi="Times New Roman" w:cs="Times New Roman"/>
              </w:rPr>
              <w:t xml:space="preserve"> </w:t>
            </w:r>
            <w:r w:rsidR="0098388D" w:rsidRPr="00E459EA">
              <w:rPr>
                <w:rFonts w:ascii="Times New Roman" w:hAnsi="Times New Roman" w:cs="Times New Roman"/>
              </w:rPr>
              <w:t xml:space="preserve"> участников ВПР,</w:t>
            </w:r>
            <w:r w:rsidRPr="00E459EA">
              <w:rPr>
                <w:rFonts w:ascii="Times New Roman" w:hAnsi="Times New Roman" w:cs="Times New Roman"/>
              </w:rPr>
              <w:t xml:space="preserve"> получивших неудовлет</w:t>
            </w:r>
            <w:r w:rsidR="0098388D" w:rsidRPr="00E459EA">
              <w:rPr>
                <w:rFonts w:ascii="Times New Roman" w:hAnsi="Times New Roman" w:cs="Times New Roman"/>
              </w:rPr>
              <w:t>в</w:t>
            </w:r>
            <w:r w:rsidRPr="00E459EA">
              <w:rPr>
                <w:rFonts w:ascii="Times New Roman" w:hAnsi="Times New Roman" w:cs="Times New Roman"/>
              </w:rPr>
              <w:t>о</w:t>
            </w:r>
            <w:r w:rsidR="0098388D" w:rsidRPr="00E459EA">
              <w:rPr>
                <w:rFonts w:ascii="Times New Roman" w:hAnsi="Times New Roman" w:cs="Times New Roman"/>
              </w:rPr>
              <w:t>рительный результат по русскому языку и математике выше, чем по муниципалитету</w:t>
            </w:r>
          </w:p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математика (5-8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кл</w:t>
            </w:r>
            <w:proofErr w:type="spellEnd"/>
            <w:r w:rsidRPr="00E459EA">
              <w:rPr>
                <w:rFonts w:ascii="Times New Roman" w:hAnsi="Times New Roman" w:cs="Times New Roman"/>
              </w:rPr>
              <w:t>)-20,5%</w:t>
            </w:r>
          </w:p>
          <w:p w:rsidR="0098388D" w:rsidRPr="00E459EA" w:rsidRDefault="009838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русский язык(5-8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кл</w:t>
            </w:r>
            <w:proofErr w:type="spellEnd"/>
            <w:r w:rsidRPr="00E459EA">
              <w:rPr>
                <w:rFonts w:ascii="Times New Roman" w:hAnsi="Times New Roman" w:cs="Times New Roman"/>
              </w:rPr>
              <w:t>) -</w:t>
            </w:r>
            <w:r w:rsidR="008A3FFC" w:rsidRPr="00E459EA">
              <w:rPr>
                <w:rFonts w:ascii="Times New Roman" w:hAnsi="Times New Roman" w:cs="Times New Roman"/>
              </w:rPr>
              <w:t>17,91%</w:t>
            </w:r>
          </w:p>
          <w:p w:rsidR="008A3FFC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153,64:8=19,20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К3</w:t>
            </w:r>
          </w:p>
        </w:tc>
        <w:tc>
          <w:tcPr>
            <w:tcW w:w="4110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Итоги ГИА-9</w:t>
            </w:r>
          </w:p>
        </w:tc>
        <w:tc>
          <w:tcPr>
            <w:tcW w:w="2393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5баллов</w:t>
            </w:r>
          </w:p>
        </w:tc>
        <w:tc>
          <w:tcPr>
            <w:tcW w:w="697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Доля участников ОГЭ, получивших аттестат об ООО равна 100% </w:t>
            </w:r>
            <w:proofErr w:type="gramStart"/>
            <w:r w:rsidRPr="00E459E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59EA">
              <w:rPr>
                <w:rFonts w:ascii="Times New Roman" w:hAnsi="Times New Roman" w:cs="Times New Roman"/>
              </w:rPr>
              <w:t>все 20 выпускников получили аттестат).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4110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Организация работы </w:t>
            </w:r>
            <w:proofErr w:type="gramStart"/>
            <w:r w:rsidRPr="00E459E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по АООП</w:t>
            </w:r>
          </w:p>
        </w:tc>
        <w:tc>
          <w:tcPr>
            <w:tcW w:w="2393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697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В школе 3 обучающихся с ОВЗ, </w:t>
            </w:r>
            <w:proofErr w:type="gramStart"/>
            <w:r w:rsidRPr="00E459EA">
              <w:rPr>
                <w:rFonts w:ascii="Times New Roman" w:hAnsi="Times New Roman" w:cs="Times New Roman"/>
              </w:rPr>
              <w:t>которые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обучаются по АООП для детей с ТМНР и УО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К5</w:t>
            </w:r>
          </w:p>
        </w:tc>
        <w:tc>
          <w:tcPr>
            <w:tcW w:w="4110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Мониторинг по русскому языку</w:t>
            </w:r>
          </w:p>
        </w:tc>
        <w:tc>
          <w:tcPr>
            <w:tcW w:w="2393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6977" w:type="dxa"/>
          </w:tcPr>
          <w:p w:rsidR="0098388D" w:rsidRPr="00E459EA" w:rsidRDefault="008A3FF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21 апреля 2021г. учащиеся 9 класса прошли республиканский мониторинг по русскому языку, участвовали 20 учащихся: «2» -1, «3» -5, «4» -11, «5»-3. Успеваемость – 95%, качество – 70%,средний балл – 3,8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4110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Достижение </w:t>
            </w:r>
            <w:proofErr w:type="gramStart"/>
            <w:r w:rsidRPr="00E459E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положительной динамики результатов освоения ОПП по итогам ОГЭ за 2 года</w:t>
            </w:r>
          </w:p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( русский и математика)</w:t>
            </w:r>
          </w:p>
        </w:tc>
        <w:tc>
          <w:tcPr>
            <w:tcW w:w="2393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6977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Неудовлетворительных результатов ОГЭ по русскому и математике нет.</w:t>
            </w:r>
          </w:p>
        </w:tc>
      </w:tr>
      <w:tr w:rsidR="0098388D" w:rsidRPr="00E459EA" w:rsidTr="0098388D">
        <w:tc>
          <w:tcPr>
            <w:tcW w:w="1087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4110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Участие в региональных мониторингах и ВПР</w:t>
            </w:r>
          </w:p>
        </w:tc>
        <w:tc>
          <w:tcPr>
            <w:tcW w:w="2393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8 баллов</w:t>
            </w:r>
          </w:p>
        </w:tc>
        <w:tc>
          <w:tcPr>
            <w:tcW w:w="6977" w:type="dxa"/>
          </w:tcPr>
          <w:p w:rsidR="009838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Участие в ВПР, региональных мониторингах: 11 класс – история Во</w:t>
            </w:r>
            <w:proofErr w:type="gramStart"/>
            <w:r w:rsidRPr="00E459EA">
              <w:rPr>
                <w:rFonts w:ascii="Times New Roman" w:hAnsi="Times New Roman" w:cs="Times New Roman"/>
              </w:rPr>
              <w:t>в(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октябрь 2020г), 9 класс- 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E459EA">
              <w:rPr>
                <w:rFonts w:ascii="Times New Roman" w:hAnsi="Times New Roman" w:cs="Times New Roman"/>
              </w:rPr>
              <w:t xml:space="preserve"> работа(ноябрь </w:t>
            </w:r>
            <w:r w:rsidRPr="00E459EA">
              <w:rPr>
                <w:rFonts w:ascii="Times New Roman" w:hAnsi="Times New Roman" w:cs="Times New Roman"/>
              </w:rPr>
              <w:lastRenderedPageBreak/>
              <w:t xml:space="preserve">2020г.),русский язык(апрель 2021г.), 4 класс-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E459EA">
              <w:rPr>
                <w:rFonts w:ascii="Times New Roman" w:hAnsi="Times New Roman" w:cs="Times New Roman"/>
              </w:rPr>
              <w:t xml:space="preserve"> работа март 2021г.).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lastRenderedPageBreak/>
              <w:t>К8</w:t>
            </w:r>
          </w:p>
        </w:tc>
        <w:tc>
          <w:tcPr>
            <w:tcW w:w="4110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Доля участников, получивших «5» по каждому  из обязательных предметов</w:t>
            </w:r>
          </w:p>
        </w:tc>
        <w:tc>
          <w:tcPr>
            <w:tcW w:w="2393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6977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Русский язык 7 «5» из 20 учащихся – 35%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</w:t>
            </w:r>
            <w:proofErr w:type="gramStart"/>
            <w:r w:rsidRPr="00E459EA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4110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Наличие победителей ВОШ</w:t>
            </w:r>
          </w:p>
        </w:tc>
        <w:tc>
          <w:tcPr>
            <w:tcW w:w="2393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6977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1 место по обществознанию в 7 классе на муниципальном этапе ВОШ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4110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Доля участников ВПР, получивших «5» по русскому языку и математике</w:t>
            </w:r>
          </w:p>
        </w:tc>
        <w:tc>
          <w:tcPr>
            <w:tcW w:w="2393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6977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Нет данных по муниципалитету</w:t>
            </w:r>
          </w:p>
          <w:p w:rsidR="0013519C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По школе</w:t>
            </w:r>
            <w:r w:rsidR="004F5B55" w:rsidRPr="00E459EA">
              <w:rPr>
                <w:rFonts w:ascii="Times New Roman" w:hAnsi="Times New Roman" w:cs="Times New Roman"/>
              </w:rPr>
              <w:t>:</w:t>
            </w:r>
            <w:r w:rsidRPr="00E459EA">
              <w:rPr>
                <w:rFonts w:ascii="Times New Roman" w:hAnsi="Times New Roman" w:cs="Times New Roman"/>
              </w:rPr>
              <w:t xml:space="preserve"> Русский язык  8/12,12%</w:t>
            </w:r>
          </w:p>
          <w:p w:rsidR="0013519C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Математика3/3,94%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59EA">
              <w:rPr>
                <w:rFonts w:ascii="Times New Roman" w:hAnsi="Times New Roman" w:cs="Times New Roman"/>
                <w:color w:val="FF0000"/>
              </w:rPr>
              <w:t>К11</w:t>
            </w:r>
          </w:p>
        </w:tc>
        <w:tc>
          <w:tcPr>
            <w:tcW w:w="4110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459EA">
              <w:rPr>
                <w:rFonts w:ascii="Times New Roman" w:hAnsi="Times New Roman" w:cs="Times New Roman"/>
                <w:color w:val="FF0000"/>
              </w:rPr>
              <w:t xml:space="preserve">Доля участников регионального </w:t>
            </w:r>
            <w:proofErr w:type="spellStart"/>
            <w:r w:rsidRPr="00E459EA">
              <w:rPr>
                <w:rFonts w:ascii="Times New Roman" w:hAnsi="Times New Roman" w:cs="Times New Roman"/>
                <w:color w:val="FF0000"/>
              </w:rPr>
              <w:t>метапредметного</w:t>
            </w:r>
            <w:proofErr w:type="spellEnd"/>
            <w:r w:rsidRPr="00E459EA">
              <w:rPr>
                <w:rFonts w:ascii="Times New Roman" w:hAnsi="Times New Roman" w:cs="Times New Roman"/>
                <w:color w:val="FF0000"/>
              </w:rPr>
              <w:t xml:space="preserve"> мониторинга, получивших «5» по каждому предмету</w:t>
            </w:r>
          </w:p>
        </w:tc>
        <w:tc>
          <w:tcPr>
            <w:tcW w:w="2393" w:type="dxa"/>
          </w:tcPr>
          <w:p w:rsidR="005A078D" w:rsidRPr="00E459EA" w:rsidRDefault="005A078D" w:rsidP="009838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9EA">
              <w:rPr>
                <w:rFonts w:ascii="Times New Roman" w:hAnsi="Times New Roman" w:cs="Times New Roman"/>
              </w:rPr>
              <w:t>Метапредметная</w:t>
            </w:r>
            <w:proofErr w:type="spellEnd"/>
            <w:r w:rsidRPr="00E459EA">
              <w:rPr>
                <w:rFonts w:ascii="Times New Roman" w:hAnsi="Times New Roman" w:cs="Times New Roman"/>
              </w:rPr>
              <w:t xml:space="preserve"> работа оценивалась баллами по различным заданиям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К12</w:t>
            </w:r>
          </w:p>
        </w:tc>
        <w:tc>
          <w:tcPr>
            <w:tcW w:w="4110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Абсолютная успеваемость участников регионального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метапредметного</w:t>
            </w:r>
            <w:proofErr w:type="spellEnd"/>
            <w:r w:rsidRPr="00E459EA">
              <w:rPr>
                <w:rFonts w:ascii="Times New Roman" w:hAnsi="Times New Roman" w:cs="Times New Roman"/>
              </w:rPr>
              <w:t xml:space="preserve"> мониторинга</w:t>
            </w:r>
          </w:p>
        </w:tc>
        <w:tc>
          <w:tcPr>
            <w:tcW w:w="2393" w:type="dxa"/>
          </w:tcPr>
          <w:p w:rsidR="005A078D" w:rsidRPr="00E459EA" w:rsidRDefault="0013519C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6977" w:type="dxa"/>
          </w:tcPr>
          <w:p w:rsidR="004F5B55" w:rsidRPr="00E459EA" w:rsidRDefault="004F5B55" w:rsidP="004F5B55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9 класс</w:t>
            </w:r>
            <w:proofErr w:type="gramStart"/>
            <w:r w:rsidRPr="00E459E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Есть учащиеся</w:t>
            </w:r>
            <w:proofErr w:type="gramStart"/>
            <w:r w:rsidRPr="00E459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459EA">
              <w:rPr>
                <w:rFonts w:ascii="Times New Roman" w:hAnsi="Times New Roman" w:cs="Times New Roman"/>
              </w:rPr>
              <w:t>которые показали недостаточный уровень -1 человек- 6,3% , базовый уровень – 8 чел.(50,0%), повышенный уровень – 7 чел.(43,8%)</w:t>
            </w:r>
          </w:p>
          <w:p w:rsidR="005A078D" w:rsidRPr="00E459EA" w:rsidRDefault="004F5B55" w:rsidP="004F5B55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4 класс</w:t>
            </w:r>
            <w:proofErr w:type="gramStart"/>
            <w:r w:rsidRPr="00E459E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низкий уровень – 2 чел (11,11%), базовый -3 чел (16,67%), повышенный – 13 чел(72,22%) 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К13</w:t>
            </w:r>
          </w:p>
        </w:tc>
        <w:tc>
          <w:tcPr>
            <w:tcW w:w="4110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Итоги ГИА-11</w:t>
            </w:r>
          </w:p>
        </w:tc>
        <w:tc>
          <w:tcPr>
            <w:tcW w:w="2393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6977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Доля участников ЕГЭ, получивших аттестат о среднем общем образовании – равна 100%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К14</w:t>
            </w:r>
          </w:p>
        </w:tc>
        <w:tc>
          <w:tcPr>
            <w:tcW w:w="4110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Достижение обучающимися положительной динамики результатов освоения ООП по итогам ЕГЭ за2 год</w:t>
            </w:r>
            <w:proofErr w:type="gramStart"/>
            <w:r w:rsidRPr="00E459EA">
              <w:rPr>
                <w:rFonts w:ascii="Times New Roman" w:hAnsi="Times New Roman" w:cs="Times New Roman"/>
              </w:rPr>
              <w:t>а(</w:t>
            </w:r>
            <w:proofErr w:type="gramEnd"/>
            <w:r w:rsidRPr="00E459EA">
              <w:rPr>
                <w:rFonts w:ascii="Times New Roman" w:hAnsi="Times New Roman" w:cs="Times New Roman"/>
              </w:rPr>
              <w:t>русский язык и математика)</w:t>
            </w:r>
          </w:p>
        </w:tc>
        <w:tc>
          <w:tcPr>
            <w:tcW w:w="2393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6977" w:type="dxa"/>
          </w:tcPr>
          <w:p w:rsidR="005A078D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Есть положительная динамика по итогам ЕГЭ</w:t>
            </w:r>
          </w:p>
          <w:p w:rsidR="004F5B55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Русский язык 2020г. – средний балл 60</w:t>
            </w:r>
          </w:p>
          <w:p w:rsidR="004F5B55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2021г. – 67,3</w:t>
            </w:r>
          </w:p>
          <w:p w:rsidR="004F5B55" w:rsidRPr="00E459EA" w:rsidRDefault="004F5B55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Математика 2020г. с</w:t>
            </w:r>
            <w:r w:rsidR="00C16D0B" w:rsidRPr="00E459EA">
              <w:rPr>
                <w:rFonts w:ascii="Times New Roman" w:hAnsi="Times New Roman" w:cs="Times New Roman"/>
              </w:rPr>
              <w:t>редний балл -19б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2021г. – 39,25</w:t>
            </w:r>
          </w:p>
        </w:tc>
      </w:tr>
      <w:tr w:rsidR="005A078D" w:rsidRPr="00E459EA" w:rsidTr="0098388D">
        <w:tc>
          <w:tcPr>
            <w:tcW w:w="1087" w:type="dxa"/>
          </w:tcPr>
          <w:p w:rsidR="005A078D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К15</w:t>
            </w:r>
          </w:p>
        </w:tc>
        <w:tc>
          <w:tcPr>
            <w:tcW w:w="4110" w:type="dxa"/>
          </w:tcPr>
          <w:p w:rsidR="005A078D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Количество участников ЕГЭ, получивших от 70 до 100 баллов по каждому обязательному предмету</w:t>
            </w:r>
          </w:p>
        </w:tc>
        <w:tc>
          <w:tcPr>
            <w:tcW w:w="2393" w:type="dxa"/>
          </w:tcPr>
          <w:p w:rsidR="005A078D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6977" w:type="dxa"/>
          </w:tcPr>
          <w:p w:rsidR="005A078D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Два выпускника получили по русскому языку 88 баллов</w:t>
            </w:r>
          </w:p>
        </w:tc>
      </w:tr>
      <w:tr w:rsidR="00C16D0B" w:rsidRPr="00E459EA" w:rsidTr="0098388D">
        <w:tc>
          <w:tcPr>
            <w:tcW w:w="108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К16</w:t>
            </w:r>
          </w:p>
        </w:tc>
        <w:tc>
          <w:tcPr>
            <w:tcW w:w="4110" w:type="dxa"/>
          </w:tcPr>
          <w:p w:rsidR="00C16D0B" w:rsidRPr="00E459EA" w:rsidRDefault="00C16D0B" w:rsidP="00197B42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Количество выпускников текущего года, получивших суммарно по трем предметам от220 баллов и выше</w:t>
            </w:r>
          </w:p>
        </w:tc>
        <w:tc>
          <w:tcPr>
            <w:tcW w:w="2393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697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Нет таких выпускников</w:t>
            </w:r>
          </w:p>
        </w:tc>
      </w:tr>
      <w:tr w:rsidR="00C16D0B" w:rsidRPr="00E459EA" w:rsidTr="0098388D">
        <w:tc>
          <w:tcPr>
            <w:tcW w:w="108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К17</w:t>
            </w:r>
          </w:p>
        </w:tc>
        <w:tc>
          <w:tcPr>
            <w:tcW w:w="4110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Кадровая обеспеченность</w:t>
            </w:r>
          </w:p>
        </w:tc>
        <w:tc>
          <w:tcPr>
            <w:tcW w:w="2393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697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4учителя имеют высшую </w:t>
            </w:r>
            <w:proofErr w:type="spellStart"/>
            <w:r w:rsidRPr="00E459EA">
              <w:rPr>
                <w:rFonts w:ascii="Times New Roman" w:hAnsi="Times New Roman" w:cs="Times New Roman"/>
              </w:rPr>
              <w:t>квал</w:t>
            </w:r>
            <w:proofErr w:type="gramStart"/>
            <w:r w:rsidRPr="00E459EA">
              <w:rPr>
                <w:rFonts w:ascii="Times New Roman" w:hAnsi="Times New Roman" w:cs="Times New Roman"/>
              </w:rPr>
              <w:t>.к</w:t>
            </w:r>
            <w:proofErr w:type="gramEnd"/>
            <w:r w:rsidRPr="00E459EA">
              <w:rPr>
                <w:rFonts w:ascii="Times New Roman" w:hAnsi="Times New Roman" w:cs="Times New Roman"/>
              </w:rPr>
              <w:t>атегорию</w:t>
            </w:r>
            <w:proofErr w:type="spellEnd"/>
            <w:r w:rsidRPr="00E459EA">
              <w:rPr>
                <w:rFonts w:ascii="Times New Roman" w:hAnsi="Times New Roman" w:cs="Times New Roman"/>
              </w:rPr>
              <w:t>, что составляет 20 % от общего количества педагогов,(5 б)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59EA">
              <w:rPr>
                <w:rFonts w:ascii="Times New Roman" w:hAnsi="Times New Roman" w:cs="Times New Roman"/>
              </w:rPr>
              <w:t>100% педагогов прошли курсы повышения квалификации за последние 5 лет(5Б)</w:t>
            </w:r>
            <w:proofErr w:type="gramEnd"/>
          </w:p>
        </w:tc>
      </w:tr>
      <w:tr w:rsidR="00C16D0B" w:rsidRPr="00E459EA" w:rsidTr="0098388D">
        <w:tc>
          <w:tcPr>
            <w:tcW w:w="108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К18</w:t>
            </w:r>
          </w:p>
        </w:tc>
        <w:tc>
          <w:tcPr>
            <w:tcW w:w="4110" w:type="dxa"/>
          </w:tcPr>
          <w:p w:rsidR="00C16D0B" w:rsidRPr="00E459EA" w:rsidRDefault="00C16D0B" w:rsidP="00C16D0B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Инфраструктура образовательных учреждений </w:t>
            </w:r>
          </w:p>
        </w:tc>
        <w:tc>
          <w:tcPr>
            <w:tcW w:w="2393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6977" w:type="dxa"/>
          </w:tcPr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- 4 балла </w:t>
            </w:r>
            <w:proofErr w:type="gramStart"/>
            <w:r w:rsidRPr="00E459EA">
              <w:rPr>
                <w:rFonts w:ascii="Times New Roman" w:hAnsi="Times New Roman" w:cs="Times New Roman"/>
              </w:rPr>
              <w:t>–а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наличие компьютерного класса и лингафонного кабинета(2+2)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-5 </w:t>
            </w:r>
            <w:proofErr w:type="gramStart"/>
            <w:r w:rsidRPr="00E459EA">
              <w:rPr>
                <w:rFonts w:ascii="Times New Roman" w:hAnsi="Times New Roman" w:cs="Times New Roman"/>
              </w:rPr>
              <w:t>баллов-доля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классов с применением стационарных мультимедийных </w:t>
            </w:r>
            <w:r w:rsidRPr="00E459EA">
              <w:rPr>
                <w:rFonts w:ascii="Times New Roman" w:hAnsi="Times New Roman" w:cs="Times New Roman"/>
              </w:rPr>
              <w:lastRenderedPageBreak/>
              <w:t>установок и интерактивных комплексов 11 кабинетов из 14 – 71%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- есть оборудованный стадион (2б) и хоккейная коробка(2б)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 xml:space="preserve">- 100 % учащихся </w:t>
            </w:r>
            <w:proofErr w:type="gramStart"/>
            <w:r w:rsidRPr="00E459EA">
              <w:rPr>
                <w:rFonts w:ascii="Times New Roman" w:hAnsi="Times New Roman" w:cs="Times New Roman"/>
              </w:rPr>
              <w:t>обеспечены</w:t>
            </w:r>
            <w:proofErr w:type="gramEnd"/>
            <w:r w:rsidRPr="00E459EA">
              <w:rPr>
                <w:rFonts w:ascii="Times New Roman" w:hAnsi="Times New Roman" w:cs="Times New Roman"/>
              </w:rPr>
              <w:t xml:space="preserve"> горячим питанием – 2 б</w:t>
            </w:r>
          </w:p>
          <w:p w:rsidR="00C16D0B" w:rsidRPr="00E459EA" w:rsidRDefault="00C16D0B" w:rsidP="0098388D">
            <w:pPr>
              <w:jc w:val="center"/>
              <w:rPr>
                <w:rFonts w:ascii="Times New Roman" w:hAnsi="Times New Roman" w:cs="Times New Roman"/>
              </w:rPr>
            </w:pPr>
            <w:r w:rsidRPr="00E459EA">
              <w:rPr>
                <w:rFonts w:ascii="Times New Roman" w:hAnsi="Times New Roman" w:cs="Times New Roman"/>
              </w:rPr>
              <w:t>- обеспечены санитарно-гигиенические условия образовательного процесса- 2 балла</w:t>
            </w:r>
          </w:p>
        </w:tc>
      </w:tr>
      <w:tr w:rsidR="00E459EA" w:rsidRPr="00E459EA" w:rsidTr="0098388D">
        <w:tc>
          <w:tcPr>
            <w:tcW w:w="1087" w:type="dxa"/>
          </w:tcPr>
          <w:p w:rsidR="00E459EA" w:rsidRPr="00E459EA" w:rsidRDefault="00E459EA" w:rsidP="00983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4110" w:type="dxa"/>
          </w:tcPr>
          <w:p w:rsidR="00E459EA" w:rsidRPr="00E459EA" w:rsidRDefault="00E459EA" w:rsidP="00C1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459EA" w:rsidRPr="00E459EA" w:rsidRDefault="00E459EA" w:rsidP="00983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баллов</w:t>
            </w:r>
          </w:p>
        </w:tc>
        <w:tc>
          <w:tcPr>
            <w:tcW w:w="6977" w:type="dxa"/>
          </w:tcPr>
          <w:p w:rsidR="00E459EA" w:rsidRPr="00E459EA" w:rsidRDefault="00E459EA" w:rsidP="009838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88D" w:rsidRDefault="0098388D" w:rsidP="0098388D">
      <w:pPr>
        <w:jc w:val="center"/>
        <w:rPr>
          <w:rFonts w:ascii="Times New Roman" w:hAnsi="Times New Roman" w:cs="Times New Roman"/>
        </w:rPr>
      </w:pPr>
    </w:p>
    <w:p w:rsidR="00E459EA" w:rsidRPr="00E459EA" w:rsidRDefault="00E459EA" w:rsidP="0098388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УВР                       </w:t>
      </w:r>
      <w:proofErr w:type="spellStart"/>
      <w:r>
        <w:rPr>
          <w:rFonts w:ascii="Times New Roman" w:hAnsi="Times New Roman" w:cs="Times New Roman"/>
        </w:rPr>
        <w:t>Ярош</w:t>
      </w:r>
      <w:proofErr w:type="spellEnd"/>
      <w:r>
        <w:rPr>
          <w:rFonts w:ascii="Times New Roman" w:hAnsi="Times New Roman" w:cs="Times New Roman"/>
        </w:rPr>
        <w:t xml:space="preserve"> Е.Б.</w:t>
      </w:r>
      <w:bookmarkStart w:id="0" w:name="_GoBack"/>
      <w:bookmarkEnd w:id="0"/>
    </w:p>
    <w:sectPr w:rsidR="00E459EA" w:rsidRPr="00E459EA" w:rsidSect="00983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D"/>
    <w:rsid w:val="00117328"/>
    <w:rsid w:val="0013519C"/>
    <w:rsid w:val="004F5B55"/>
    <w:rsid w:val="005A078D"/>
    <w:rsid w:val="008A3FFC"/>
    <w:rsid w:val="0098388D"/>
    <w:rsid w:val="00A03EA6"/>
    <w:rsid w:val="00C16D0B"/>
    <w:rsid w:val="00E4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2021-06-24T11:51:00Z</cp:lastPrinted>
  <dcterms:created xsi:type="dcterms:W3CDTF">2021-06-24T10:45:00Z</dcterms:created>
  <dcterms:modified xsi:type="dcterms:W3CDTF">2021-06-24T11:52:00Z</dcterms:modified>
</cp:coreProperties>
</file>