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5"/>
        <w:gridCol w:w="5685"/>
        <w:gridCol w:w="5686"/>
      </w:tblGrid>
      <w:tr w:rsidR="00701BBA" w:rsidRPr="002E3303" w14:paraId="1A059C23" w14:textId="77777777" w:rsidTr="00701BBA">
        <w:trPr>
          <w:trHeight w:hRule="exact" w:val="11907"/>
        </w:trPr>
        <w:tc>
          <w:tcPr>
            <w:tcW w:w="5685" w:type="dxa"/>
          </w:tcPr>
          <w:p w14:paraId="3BBE9C3E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bookmarkStart w:id="0" w:name="_GoBack"/>
            <w:bookmarkEnd w:id="0"/>
          </w:p>
          <w:p w14:paraId="4627EF36" w14:textId="64AB5BD5" w:rsidR="00701BBA" w:rsidRPr="00EE1294" w:rsidRDefault="00701BBA" w:rsidP="007B1DC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снюс</w:t>
            </w:r>
            <w:proofErr w:type="spellEnd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3320C7D" w14:textId="4532095E" w:rsidR="00701BBA" w:rsidRPr="00EE1294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</w:t>
            </w:r>
            <w:r w:rsidR="000A0786" w:rsidRPr="00EE1294">
              <w:rPr>
                <w:rFonts w:ascii="Times New Roman" w:hAnsi="Times New Roman" w:cs="Times New Roman"/>
              </w:rPr>
              <w:t>Это</w:t>
            </w:r>
            <w:r w:rsidRPr="00EE1294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EE1294">
              <w:rPr>
                <w:rFonts w:ascii="Times New Roman" w:hAnsi="Times New Roman" w:cs="Times New Roman"/>
              </w:rPr>
              <w:t>бестабачная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смесь с добавлением н</w:t>
            </w:r>
            <w:r w:rsidRPr="00EE1294">
              <w:rPr>
                <w:rFonts w:ascii="Times New Roman" w:hAnsi="Times New Roman" w:cs="Times New Roman"/>
              </w:rPr>
              <w:t>и</w:t>
            </w:r>
            <w:r w:rsidRPr="00EE1294">
              <w:rPr>
                <w:rFonts w:ascii="Times New Roman" w:hAnsi="Times New Roman" w:cs="Times New Roman"/>
              </w:rPr>
              <w:t>котина, которая не подпадает под закон и продается без ограничений. Это могут быть как пакетики со смесью, так и леденцы,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 xml:space="preserve">стилки. Неофициально их также называют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снюсом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. </w:t>
            </w:r>
            <w:r w:rsidR="005379F2" w:rsidRPr="00EE1294">
              <w:rPr>
                <w:rFonts w:ascii="Times New Roman" w:hAnsi="Times New Roman" w:cs="Times New Roman"/>
              </w:rPr>
              <w:t xml:space="preserve"> </w:t>
            </w: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7A5C6765" w14:textId="18C1DBE4" w:rsidR="00701BBA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Потребители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закладывают такой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кетик под губу (на сленге подростков — «з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кинуться», «кинуть»), после чего никотин с химическими веществами практически сразу попадает в кровоток через слизистую полости рта.</w:t>
            </w:r>
          </w:p>
          <w:p w14:paraId="7AE3427C" w14:textId="77777777" w:rsidR="00EE1294" w:rsidRPr="00EE1294" w:rsidRDefault="00EE1294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</w:p>
          <w:p w14:paraId="5139EC93" w14:textId="0F10AC36" w:rsidR="005379F2" w:rsidRPr="00EE1294" w:rsidRDefault="005379F2" w:rsidP="00EE1294">
            <w:pPr>
              <w:spacing w:before="100" w:beforeAutospacing="1" w:after="100" w:afterAutospacing="1"/>
              <w:ind w:left="426" w:right="22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чем опасность </w:t>
            </w:r>
            <w:proofErr w:type="spellStart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никотиносодерж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щих</w:t>
            </w:r>
            <w:proofErr w:type="spellEnd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леденцов</w:t>
            </w:r>
          </w:p>
          <w:p w14:paraId="26829499" w14:textId="219D9288" w:rsidR="005379F2" w:rsidRPr="00EE1294" w:rsidRDefault="005379F2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EE1294">
              <w:rPr>
                <w:rFonts w:ascii="Times New Roman" w:hAnsi="Times New Roman" w:cs="Times New Roman"/>
              </w:rPr>
              <w:t xml:space="preserve">  Один мешочек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за, которая может привести к острому отра</w:t>
            </w:r>
            <w:r w:rsidRPr="00EE1294">
              <w:rPr>
                <w:rFonts w:ascii="Times New Roman" w:hAnsi="Times New Roman" w:cs="Times New Roman"/>
              </w:rPr>
              <w:t>в</w:t>
            </w:r>
            <w:r w:rsidRPr="00EE1294">
              <w:rPr>
                <w:rFonts w:ascii="Times New Roman" w:hAnsi="Times New Roman" w:cs="Times New Roman"/>
              </w:rPr>
              <w:t>лению никотином, а впоследствии — к суд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рогам и нарушению дыхания.</w:t>
            </w:r>
          </w:p>
          <w:p w14:paraId="7A8B6C2C" w14:textId="7F4C6268" w:rsidR="005379F2" w:rsidRPr="00EE1294" w:rsidRDefault="005379F2" w:rsidP="007B1DCE">
            <w:pPr>
              <w:pStyle w:val="a8"/>
              <w:ind w:left="426" w:right="2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94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EE1294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EE1294">
              <w:rPr>
                <w:rFonts w:ascii="Times New Roman" w:hAnsi="Times New Roman"/>
                <w:sz w:val="24"/>
                <w:szCs w:val="24"/>
              </w:rPr>
              <w:t xml:space="preserve"> вызывает привыкание.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Пакетики состоят из растительных волокон скандинавской сосны и эвкалипта, экстракта никотина, воды и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ароматизаторов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. По крайней мере, так написано на упаковке. 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Поскольку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изготовлен кустарным путем, примеси и добавки, содержащиеся в нем, могут усил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и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вать токси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ческое воздействие на организм.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DD41" w14:textId="55F15624" w:rsidR="00701BBA" w:rsidRPr="00EE1294" w:rsidRDefault="00701BBA" w:rsidP="007B1DCE">
            <w:pPr>
              <w:ind w:left="426" w:right="22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340BB3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5AF41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421619B" w14:textId="3411202D" w:rsidR="00701BBA" w:rsidRPr="00EE1294" w:rsidRDefault="00701BBA" w:rsidP="007B1DCE">
            <w:pPr>
              <w:pStyle w:val="a7"/>
              <w:numPr>
                <w:ilvl w:val="0"/>
                <w:numId w:val="1"/>
              </w:numPr>
              <w:ind w:left="426" w:right="224" w:firstLine="28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2FAA2E3B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50379407" w14:textId="77777777" w:rsidR="00B372DA" w:rsidRDefault="00B372D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</w:p>
          <w:p w14:paraId="0C35CEE0" w14:textId="77777777" w:rsidR="00406301" w:rsidRPr="007B1DCE" w:rsidRDefault="00406301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Почему </w:t>
            </w:r>
            <w:proofErr w:type="spellStart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снюс</w:t>
            </w:r>
            <w:proofErr w:type="spellEnd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стал популярным?</w:t>
            </w:r>
          </w:p>
          <w:p w14:paraId="074E0DF8" w14:textId="4FE6369B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набирает популярность, потому что его можно принимать незаметно, и никто не узн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>ет. Сигареты сейчас подростку купить дост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 xml:space="preserve">точно сложно, </w:t>
            </w:r>
            <w:r w:rsidR="007B1DCE">
              <w:rPr>
                <w:rFonts w:ascii="Times New Roman" w:hAnsi="Times New Roman" w:cs="Times New Roman"/>
              </w:rPr>
              <w:t xml:space="preserve">нужно кого-то просить, а </w:t>
            </w:r>
            <w:proofErr w:type="spellStart"/>
            <w:r w:rsid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 - </w:t>
            </w:r>
            <w:r w:rsidRPr="007B1DCE">
              <w:rPr>
                <w:rFonts w:ascii="Times New Roman" w:hAnsi="Times New Roman" w:cs="Times New Roman"/>
              </w:rPr>
              <w:t xml:space="preserve">проще. </w:t>
            </w:r>
          </w:p>
          <w:p w14:paraId="6F516ED7" w14:textId="5DFDAC05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>Подростки являются как раз тем контингентом, который начинает свой опасный для жизни н</w:t>
            </w:r>
            <w:r w:rsidRPr="007B1DCE">
              <w:rPr>
                <w:rFonts w:ascii="Times New Roman" w:hAnsi="Times New Roman" w:cs="Times New Roman"/>
              </w:rPr>
              <w:t>и</w:t>
            </w:r>
            <w:r w:rsidRPr="007B1DCE">
              <w:rPr>
                <w:rFonts w:ascii="Times New Roman" w:hAnsi="Times New Roman" w:cs="Times New Roman"/>
              </w:rPr>
              <w:t xml:space="preserve">котиновый путь со </w:t>
            </w:r>
            <w:proofErr w:type="spellStart"/>
            <w:r w:rsidRPr="007B1DCE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7B1DCE">
              <w:rPr>
                <w:rFonts w:ascii="Times New Roman" w:hAnsi="Times New Roman" w:cs="Times New Roman"/>
              </w:rPr>
              <w:t>"</w:t>
            </w:r>
          </w:p>
          <w:p w14:paraId="01FE50C9" w14:textId="1E680D2C" w:rsidR="00406301" w:rsidRPr="007B1DCE" w:rsidRDefault="00406301" w:rsidP="007B1DCE">
            <w:pPr>
              <w:pStyle w:val="a8"/>
              <w:ind w:left="269" w:right="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распознать, что ребенок «подсел» на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?</w:t>
            </w:r>
          </w:p>
          <w:p w14:paraId="146DD11D" w14:textId="77777777" w:rsidR="00406301" w:rsidRPr="007B1DCE" w:rsidRDefault="00406301" w:rsidP="007B1DCE">
            <w:pPr>
              <w:pStyle w:val="a8"/>
              <w:ind w:left="269" w:right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В первую очередь его новое увлечение отрази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ся на общем состоянии здоровья. Следим за симптомами:</w:t>
            </w:r>
          </w:p>
          <w:p w14:paraId="53FC11D0" w14:textId="77777777" w:rsidR="00406301" w:rsidRPr="007B1DCE" w:rsidRDefault="00406301" w:rsidP="007B1DCE">
            <w:pPr>
              <w:numPr>
                <w:ilvl w:val="0"/>
                <w:numId w:val="9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головная боль;</w:t>
            </w:r>
          </w:p>
          <w:p w14:paraId="084445F6" w14:textId="77777777" w:rsidR="00406301" w:rsidRPr="007B1DCE" w:rsidRDefault="00406301" w:rsidP="007B1DCE">
            <w:pPr>
              <w:numPr>
                <w:ilvl w:val="0"/>
                <w:numId w:val="10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тошнота и рвота;</w:t>
            </w:r>
          </w:p>
          <w:p w14:paraId="3E3CA956" w14:textId="77777777" w:rsidR="00406301" w:rsidRPr="007B1DCE" w:rsidRDefault="00406301" w:rsidP="007B1DCE">
            <w:pPr>
              <w:numPr>
                <w:ilvl w:val="0"/>
                <w:numId w:val="11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обильное слюноотделение и потоотделение;</w:t>
            </w:r>
          </w:p>
          <w:p w14:paraId="38392035" w14:textId="77777777" w:rsidR="00406301" w:rsidRPr="007B1DCE" w:rsidRDefault="00406301" w:rsidP="007B1DCE">
            <w:pPr>
              <w:numPr>
                <w:ilvl w:val="0"/>
                <w:numId w:val="12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походки;</w:t>
            </w:r>
          </w:p>
          <w:p w14:paraId="0295748A" w14:textId="77777777" w:rsidR="00406301" w:rsidRPr="007B1DCE" w:rsidRDefault="00406301" w:rsidP="007B1DCE">
            <w:pPr>
              <w:numPr>
                <w:ilvl w:val="0"/>
                <w:numId w:val="13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боль во рту и головокружение;</w:t>
            </w:r>
          </w:p>
          <w:p w14:paraId="3AA47919" w14:textId="77777777" w:rsidR="00406301" w:rsidRPr="007B1DCE" w:rsidRDefault="00406301" w:rsidP="007B1DCE">
            <w:pPr>
              <w:numPr>
                <w:ilvl w:val="0"/>
                <w:numId w:val="14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дыхания.</w:t>
            </w:r>
          </w:p>
          <w:p w14:paraId="4DE62DD9" w14:textId="707A51E5" w:rsidR="00406301" w:rsidRPr="007B1DCE" w:rsidRDefault="00406301" w:rsidP="007B1DCE">
            <w:pPr>
              <w:ind w:left="269" w:right="239" w:firstLine="284"/>
              <w:contextualSpacing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У подростка ухудшается память, замедляю</w:t>
            </w:r>
            <w:r w:rsidRPr="007B1DCE">
              <w:rPr>
                <w:rFonts w:ascii="Times New Roman" w:eastAsia="Times New Roman" w:hAnsi="Times New Roman" w:cs="Times New Roman"/>
              </w:rPr>
              <w:t>т</w:t>
            </w:r>
            <w:r w:rsidRPr="007B1DCE">
              <w:rPr>
                <w:rFonts w:ascii="Times New Roman" w:eastAsia="Times New Roman" w:hAnsi="Times New Roman" w:cs="Times New Roman"/>
              </w:rPr>
              <w:t>ся мыслительные процессы, внимание ослаб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вает. В поведении   присутствует сонли</w:t>
            </w:r>
            <w:r w:rsidR="007B1DCE">
              <w:rPr>
                <w:rFonts w:ascii="Times New Roman" w:eastAsia="Times New Roman" w:hAnsi="Times New Roman" w:cs="Times New Roman"/>
              </w:rPr>
              <w:t xml:space="preserve">вость, 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раздражительность и агрессия, в тетрадях «мультяшные» образы в тёмных тонах, в речи – «шайба», </w:t>
            </w:r>
            <w:r w:rsidRPr="007B1DCE">
              <w:rPr>
                <w:rFonts w:ascii="Times New Roman" w:hAnsi="Times New Roman" w:cs="Times New Roman"/>
              </w:rPr>
              <w:t>«закинуться», «кинуть»,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жохнуться</w:t>
            </w:r>
            <w:proofErr w:type="spellEnd"/>
            <w:r w:rsidRPr="007B1DCE">
              <w:rPr>
                <w:rFonts w:ascii="Times New Roman" w:hAnsi="Times New Roman" w:cs="Times New Roman"/>
              </w:rPr>
              <w:t>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торкну</w:t>
            </w:r>
            <w:r w:rsidR="007B1DCE">
              <w:rPr>
                <w:rFonts w:ascii="Times New Roman" w:hAnsi="Times New Roman" w:cs="Times New Roman"/>
              </w:rPr>
              <w:t>ло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» и </w:t>
            </w:r>
            <w:r w:rsidRPr="007B1DCE">
              <w:rPr>
                <w:rFonts w:ascii="Times New Roman" w:hAnsi="Times New Roman" w:cs="Times New Roman"/>
              </w:rPr>
              <w:t>др.</w:t>
            </w:r>
            <w:r w:rsidRPr="007B1DCE">
              <w:rPr>
                <w:rFonts w:ascii="Times New Roman" w:eastAsia="Times New Roman" w:hAnsi="Times New Roman" w:cs="Times New Roman"/>
              </w:rPr>
              <w:br/>
            </w:r>
          </w:p>
          <w:p w14:paraId="5BC8005E" w14:textId="52C678F1" w:rsidR="00701BBA" w:rsidRPr="006461B4" w:rsidRDefault="00701BBA" w:rsidP="00406301">
            <w:pPr>
              <w:pStyle w:val="a7"/>
              <w:numPr>
                <w:ilvl w:val="0"/>
                <w:numId w:val="3"/>
              </w:numPr>
              <w:ind w:left="284" w:right="284" w:firstLine="284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78A4BA8A" w14:textId="77777777" w:rsidR="00701BBA" w:rsidRDefault="00701BBA" w:rsidP="007B1DCE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1FEE921C" w14:textId="4DDE2351" w:rsidR="007B1DCE" w:rsidRPr="007B1DCE" w:rsidRDefault="00406301" w:rsidP="007B1DCE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уберечь ребенка от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снюса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?</w:t>
            </w:r>
          </w:p>
          <w:p w14:paraId="2614DF2F" w14:textId="77777777" w:rsidR="00406301" w:rsidRPr="007B1DCE" w:rsidRDefault="00406301" w:rsidP="007B1DCE">
            <w:pPr>
              <w:pStyle w:val="a8"/>
              <w:ind w:left="254" w:right="255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Профилактика употребления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среди школьников, в первую очередь,  зависит от р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дителей.  </w:t>
            </w:r>
          </w:p>
          <w:p w14:paraId="5E3629F8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 Курящая мама – это уже вопрос для семьи: насколько ее воспитательный момент будет </w:t>
            </w:r>
          </w:p>
          <w:p w14:paraId="36EE8A0B" w14:textId="5EF4EF86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убедителен для ребенка? Подросток, у которого в семье курит один из родителей, с большей 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роятностью согласится употребить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му что родители демонстрируют ему зависимое поведение каждый день.</w:t>
            </w:r>
          </w:p>
          <w:p w14:paraId="740687EC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2916C" w14:textId="77777777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Сегодня отказ от курения это одно из напра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лений государственной политики. Есть очень много возможностей бросить курить, к прим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ру, можно записаться в Школу по отказу от к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рения при Центре здоровья по тел. 8(3012) 45-28-51, кабинеты по отказу от курения работают и в поликлиниках.</w:t>
            </w:r>
          </w:p>
          <w:p w14:paraId="4701DCBC" w14:textId="30AE92DE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Чаще всего дети начинают курить или употре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б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потому что родители уделяют им мало внимания. В некоторых случаях такое п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ведение – это сигнал о помощи. 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954AE6" w14:textId="1F4472A3" w:rsidR="00701BBA" w:rsidRPr="007B1DCE" w:rsidRDefault="00406301" w:rsidP="007B1DCE">
            <w:pPr>
              <w:ind w:left="284" w:right="284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Если вам кажется, что ребенок употребляет </w:t>
            </w:r>
            <w:proofErr w:type="spellStart"/>
            <w:r w:rsidRPr="007B1DCE">
              <w:rPr>
                <w:rFonts w:ascii="Times New Roman" w:hAnsi="Times New Roman" w:cs="Times New Roman"/>
              </w:rPr>
              <w:t>психоактивное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вещество или уже есть такой факт, не стоит кричать на него, наказывать, угрожать, нужно обратиться за помощью к специалистам: это может быть психолог в школе, подростковый нарколог в Республика</w:t>
            </w:r>
            <w:r w:rsidRPr="007B1DCE">
              <w:rPr>
                <w:rFonts w:ascii="Times New Roman" w:hAnsi="Times New Roman" w:cs="Times New Roman"/>
              </w:rPr>
              <w:t>н</w:t>
            </w:r>
            <w:r w:rsidRPr="007B1DCE">
              <w:rPr>
                <w:rFonts w:ascii="Times New Roman" w:hAnsi="Times New Roman" w:cs="Times New Roman"/>
              </w:rPr>
              <w:t>ском наркологическом диспансере</w:t>
            </w:r>
            <w:r w:rsidR="007B1DCE">
              <w:rPr>
                <w:rFonts w:ascii="Times New Roman" w:hAnsi="Times New Roman" w:cs="Times New Roman"/>
              </w:rPr>
              <w:t>.</w:t>
            </w:r>
          </w:p>
          <w:p w14:paraId="47AB3C9E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0F415C02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74A5DC69" w14:textId="77777777" w:rsidR="00701BBA" w:rsidRPr="002E3303" w:rsidRDefault="00701BBA" w:rsidP="00865E29">
            <w:pPr>
              <w:pStyle w:val="a7"/>
              <w:ind w:left="568" w:right="284"/>
              <w:rPr>
                <w:rFonts w:ascii="Times New Roman" w:hAnsi="Times New Roman" w:cs="Times New Roman"/>
              </w:rPr>
            </w:pPr>
          </w:p>
        </w:tc>
      </w:tr>
      <w:tr w:rsidR="00701BBA" w:rsidRPr="002E3303" w14:paraId="6CDAC2D4" w14:textId="77777777" w:rsidTr="00701BBA">
        <w:trPr>
          <w:trHeight w:hRule="exact" w:val="11907"/>
        </w:trPr>
        <w:tc>
          <w:tcPr>
            <w:tcW w:w="5685" w:type="dxa"/>
          </w:tcPr>
          <w:p w14:paraId="6443A515" w14:textId="133900FA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7A879A" w14:textId="77777777" w:rsidR="00EE1294" w:rsidRDefault="00EE1294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C77727" w14:textId="77777777" w:rsidR="00F12AB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Уважаемые родители!</w:t>
            </w:r>
          </w:p>
          <w:p w14:paraId="3832CF1D" w14:textId="77777777" w:rsidR="00F12ABB" w:rsidRPr="00911EE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D50759C" w14:textId="1832CCFE" w:rsidR="00406301" w:rsidRPr="007B1DCE" w:rsidRDefault="00406301" w:rsidP="007B1DCE">
            <w:pPr>
              <w:pStyle w:val="a8"/>
              <w:ind w:left="28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Больше времени проводите с детьми, смотрите, чем они занимаются в социальных се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>тях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, друж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те со своими детьми во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и других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. Так вы будете видеть, что они смотрят, что пишут, чем занимаются и с кем общаются».</w:t>
            </w:r>
          </w:p>
          <w:p w14:paraId="7465943D" w14:textId="6FEEED29" w:rsidR="00406301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Расскажите детям , что есть информация о том, что есть случаи, когда дети были отравл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ны неизвестным веществом.</w:t>
            </w:r>
          </w:p>
          <w:p w14:paraId="10404B01" w14:textId="23F0F44D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 xml:space="preserve">И что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НИКОГДА НИ У КОГО НИЧЕГО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</w:t>
            </w:r>
            <w:r w:rsidR="007B1DCE">
              <w:rPr>
                <w:rFonts w:ascii="Times New Roman" w:eastAsia="Times New Roman" w:hAnsi="Times New Roman" w:cs="Times New Roman"/>
                <w:b/>
              </w:rPr>
              <w:t>НЕ НУЖНО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брать, даже если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УГОЩАЮТ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сверстники и одноклассники.</w:t>
            </w:r>
          </w:p>
          <w:p w14:paraId="7E49DDC4" w14:textId="3C0D2346" w:rsidR="00AB077D" w:rsidRPr="007B1DCE" w:rsidRDefault="00AB077D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8A1313" w14:textId="5F0F0520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7B1DCE">
              <w:rPr>
                <w:rFonts w:ascii="Times New Roman" w:hAnsi="Times New Roman" w:cs="Times New Roman"/>
                <w:b/>
                <w:bCs/>
                <w:smallCaps/>
              </w:rPr>
              <w:t>Чаще говорите друг другу слова, которые поддерживают веру ребенка в себя:</w:t>
            </w:r>
          </w:p>
          <w:p w14:paraId="050A6BBD" w14:textId="77777777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D3EF19" w14:textId="56971777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>«Зная тебя, я ув</w:t>
            </w:r>
            <w:r w:rsidRPr="007B1DCE">
              <w:rPr>
                <w:rFonts w:ascii="Times New Roman" w:hAnsi="Times New Roman" w:cs="Times New Roman"/>
              </w:rPr>
              <w:t xml:space="preserve">ерен, что ты все </w:t>
            </w:r>
            <w:r w:rsidR="00F12ABB" w:rsidRPr="007B1DCE">
              <w:rPr>
                <w:rFonts w:ascii="Times New Roman" w:hAnsi="Times New Roman" w:cs="Times New Roman"/>
              </w:rPr>
              <w:t>делаешь правильно».</w:t>
            </w:r>
          </w:p>
          <w:p w14:paraId="0C889031" w14:textId="36E78DE6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 xml:space="preserve">«Это серьезный вызов. Но я уверен, что ты  </w:t>
            </w:r>
            <w:r w:rsidRPr="007B1DCE">
              <w:rPr>
                <w:rFonts w:ascii="Times New Roman" w:hAnsi="Times New Roman" w:cs="Times New Roman"/>
              </w:rPr>
              <w:t>сделаешь правильный выбор</w:t>
            </w:r>
            <w:r w:rsidR="00F12ABB" w:rsidRPr="007B1DCE">
              <w:rPr>
                <w:rFonts w:ascii="Times New Roman" w:hAnsi="Times New Roman" w:cs="Times New Roman"/>
              </w:rPr>
              <w:t>».</w:t>
            </w:r>
          </w:p>
          <w:p w14:paraId="6E104FE3" w14:textId="77777777" w:rsidR="00F12ABB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B42365A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462BF37C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F28BF41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6D2A770" wp14:editId="6A6E4A87">
                  <wp:extent cx="3060000" cy="1836000"/>
                  <wp:effectExtent l="0" t="0" r="0" b="0"/>
                  <wp:docPr id="8" name="Рисунок 3" descr="https://berezka-nfdou11.edumsko.ru/uploads/8000/28773/section/564677/.thumbs/e3c6daff9799bf5_1110.7dee7b8c14_g-middle.png?1506628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rezka-nfdou11.edumsko.ru/uploads/8000/28773/section/564677/.thumbs/e3c6daff9799bf5_1110.7dee7b8c14_g-middle.png?1506628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DE6F8" w14:textId="77777777" w:rsidR="00AB077D" w:rsidRDefault="00AB077D" w:rsidP="00AB077D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92FC4A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CE56D35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89B91A7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32F6FD6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CC27ED8" w14:textId="4F763E4E" w:rsidR="00701BBA" w:rsidRPr="0001690A" w:rsidRDefault="00F12ABB" w:rsidP="00701BBA">
            <w:pPr>
              <w:ind w:left="397" w:right="284" w:firstLine="284"/>
              <w:contextualSpacing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</w:p>
          <w:p w14:paraId="0C88FDB6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2A9554A6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DDD3A8C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E79EF67" w14:textId="77777777" w:rsidR="00701BBA" w:rsidRPr="00AB077D" w:rsidRDefault="00701BBA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B077D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26E23CC7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042699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AB077D">
              <w:rPr>
                <w:rFonts w:ascii="Times New Roman" w:hAnsi="Times New Roman" w:cs="Times New Roman"/>
              </w:rPr>
              <w:t>т</w:t>
            </w:r>
            <w:r w:rsidRPr="00AB077D">
              <w:rPr>
                <w:rFonts w:ascii="Times New Roman" w:hAnsi="Times New Roman" w:cs="Times New Roman"/>
              </w:rPr>
              <w:t>ков и их родителей:</w:t>
            </w:r>
          </w:p>
          <w:p w14:paraId="1ED9DB1D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8 800 2000 122</w:t>
            </w:r>
          </w:p>
          <w:p w14:paraId="26B7BAC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71855CED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AB077D">
              <w:rPr>
                <w:rFonts w:ascii="Times New Roman" w:hAnsi="Times New Roman" w:cs="Times New Roman"/>
              </w:rPr>
              <w:t>и</w:t>
            </w:r>
            <w:r w:rsidRPr="00AB077D">
              <w:rPr>
                <w:rFonts w:ascii="Times New Roman" w:hAnsi="Times New Roman" w:cs="Times New Roman"/>
              </w:rPr>
              <w:t>денциально.</w:t>
            </w:r>
          </w:p>
          <w:p w14:paraId="244ADADF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BB70B4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4EDD0DA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Style w:val="extended-textshort"/>
                <w:rFonts w:ascii="Times New Roman" w:eastAsia="Times New Roman" w:hAnsi="Times New Roman" w:cs="Times New Roman"/>
              </w:rPr>
            </w:pP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Государственное автономное учреждение здрав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охранения "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</w:rPr>
              <w:t>Республиканский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наркологический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диспансер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" Министерства здравоохранения Ре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с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публики Бурятия</w:t>
            </w:r>
          </w:p>
          <w:p w14:paraId="3271E814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доверия: 8 (9244) 565-911 (круглосуточно)</w:t>
            </w:r>
          </w:p>
          <w:p w14:paraId="56E11989" w14:textId="7A65B31D" w:rsidR="00F12ABB" w:rsidRPr="006E3747" w:rsidRDefault="00F12ABB" w:rsidP="00F12AB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  <w:p w14:paraId="3FDFA579" w14:textId="77777777" w:rsidR="00701BBA" w:rsidRDefault="00701BBA" w:rsidP="00701BBA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535AC01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7146A5F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541875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DF203B9" w14:textId="2EBB5112" w:rsidR="00701BBA" w:rsidRDefault="00F12ABB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F12ABB">
              <w:rPr>
                <w:rFonts w:cs="Times New Roman"/>
              </w:rPr>
              <w:t>Республиканская психолого-педагогическая, медицинская и социальная служба</w:t>
            </w:r>
          </w:p>
          <w:p w14:paraId="7885B86E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14747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14:paraId="7518373F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C5E87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14:paraId="1E933796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14:paraId="10C84778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E-</w:t>
            </w:r>
            <w:proofErr w:type="spellStart"/>
            <w:r w:rsidRPr="00D37CE9">
              <w:rPr>
                <w:rFonts w:ascii="Times New Roman" w:hAnsi="Times New Roman" w:cs="Times New Roman"/>
              </w:rPr>
              <w:t>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14:paraId="6E6A6F21" w14:textId="77777777" w:rsidR="00701BBA" w:rsidRPr="002D7890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37CE9">
              <w:rPr>
                <w:rFonts w:ascii="Times New Roman" w:hAnsi="Times New Roman" w:cs="Times New Roman"/>
              </w:rPr>
              <w:t>Сайт</w:t>
            </w:r>
            <w:r w:rsidRPr="002D7890">
              <w:rPr>
                <w:rFonts w:ascii="Times New Roman" w:hAnsi="Times New Roman" w:cs="Times New Roman"/>
                <w:lang w:val="en-US"/>
              </w:rPr>
              <w:t>:             rco03.ru/?section_id=29</w:t>
            </w:r>
          </w:p>
          <w:p w14:paraId="04362919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14:paraId="2CD34AF9" w14:textId="77777777" w:rsidR="00701BBA" w:rsidRPr="006461B4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2DDC02B4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606DFB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0EFF059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4FE4618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14:paraId="077E075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14:paraId="08EBFD75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Республиканская психолого-педагогическая, медицинская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303">
              <w:rPr>
                <w:rFonts w:ascii="Times New Roman" w:hAnsi="Times New Roman" w:cs="Times New Roman"/>
              </w:rPr>
              <w:t xml:space="preserve">и социальная служба </w:t>
            </w:r>
          </w:p>
          <w:p w14:paraId="6067201C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F47AB42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95AF5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1B1D45" wp14:editId="7D3EC870">
                  <wp:extent cx="3060000" cy="3060000"/>
                  <wp:effectExtent l="0" t="0" r="0" b="0"/>
                  <wp:docPr id="4" name="Изображение 4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F3CA8" w14:textId="1B3A82DE" w:rsidR="00701BBA" w:rsidRPr="00106FC1" w:rsidRDefault="00701BBA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К</w:t>
            </w:r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чему приводит употребление </w:t>
            </w:r>
            <w:proofErr w:type="spellStart"/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СНЮС</w:t>
            </w: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а</w:t>
            </w:r>
            <w:proofErr w:type="spellEnd"/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школьниками</w:t>
            </w:r>
          </w:p>
          <w:p w14:paraId="19AA8056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4F9B86" w14:textId="70CC3F38" w:rsidR="00701BBA" w:rsidRDefault="00701BBA" w:rsidP="00701BBA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( информация</w:t>
            </w:r>
          </w:p>
          <w:p w14:paraId="1D0E1702" w14:textId="6DD8EA23" w:rsidR="00701BBA" w:rsidRPr="00D863D3" w:rsidRDefault="007B1DCE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 xml:space="preserve">                     </w:t>
            </w:r>
            <w:r w:rsidR="00701BBA"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для родителей)</w:t>
            </w:r>
          </w:p>
          <w:p w14:paraId="3D0A1D6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8163701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7490B9D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84F4F3D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9FC2C2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A24AD7" w14:textId="77777777" w:rsidR="00701BBA" w:rsidRPr="00D863D3" w:rsidRDefault="00701BBA" w:rsidP="00AB077D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0C138DF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  <w:p w14:paraId="6539F0A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14:paraId="7AD23226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76803FD7" w:rsidR="001B49D3" w:rsidRPr="002E3303" w:rsidRDefault="001B49D3" w:rsidP="002E3303">
      <w:pPr>
        <w:ind w:left="284" w:right="284" w:firstLine="284"/>
        <w:contextualSpacing/>
        <w:rPr>
          <w:rFonts w:ascii="Times New Roman" w:hAnsi="Times New Roman" w:cs="Times New Roman"/>
        </w:rPr>
      </w:pPr>
    </w:p>
    <w:sectPr w:rsidR="001B49D3" w:rsidRPr="002E3303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9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70DCF"/>
    <w:rsid w:val="00077CF5"/>
    <w:rsid w:val="00080526"/>
    <w:rsid w:val="000A0786"/>
    <w:rsid w:val="000A3A85"/>
    <w:rsid w:val="000E16FE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49D3"/>
    <w:rsid w:val="001D07EB"/>
    <w:rsid w:val="00204F53"/>
    <w:rsid w:val="00215894"/>
    <w:rsid w:val="00225628"/>
    <w:rsid w:val="002274EA"/>
    <w:rsid w:val="0024581C"/>
    <w:rsid w:val="0025292D"/>
    <w:rsid w:val="0026543F"/>
    <w:rsid w:val="002744DE"/>
    <w:rsid w:val="002836B2"/>
    <w:rsid w:val="002902D4"/>
    <w:rsid w:val="002B263F"/>
    <w:rsid w:val="002C789B"/>
    <w:rsid w:val="002D7890"/>
    <w:rsid w:val="002E1009"/>
    <w:rsid w:val="002E3303"/>
    <w:rsid w:val="002E5392"/>
    <w:rsid w:val="002F3AFE"/>
    <w:rsid w:val="00303A99"/>
    <w:rsid w:val="0032651F"/>
    <w:rsid w:val="003348FA"/>
    <w:rsid w:val="00335347"/>
    <w:rsid w:val="00335ADC"/>
    <w:rsid w:val="0033797C"/>
    <w:rsid w:val="00355421"/>
    <w:rsid w:val="00364570"/>
    <w:rsid w:val="003856CD"/>
    <w:rsid w:val="003B2FB4"/>
    <w:rsid w:val="003E09F4"/>
    <w:rsid w:val="003F2489"/>
    <w:rsid w:val="00406301"/>
    <w:rsid w:val="0042394C"/>
    <w:rsid w:val="00423DFB"/>
    <w:rsid w:val="00433916"/>
    <w:rsid w:val="00460C17"/>
    <w:rsid w:val="00485DFD"/>
    <w:rsid w:val="004B4C86"/>
    <w:rsid w:val="004C16A4"/>
    <w:rsid w:val="004F38A7"/>
    <w:rsid w:val="00517C83"/>
    <w:rsid w:val="005379F2"/>
    <w:rsid w:val="00555FA2"/>
    <w:rsid w:val="00560F55"/>
    <w:rsid w:val="00562D30"/>
    <w:rsid w:val="005843F8"/>
    <w:rsid w:val="005927D7"/>
    <w:rsid w:val="005B0B1D"/>
    <w:rsid w:val="005B476A"/>
    <w:rsid w:val="005C5BF7"/>
    <w:rsid w:val="005D1905"/>
    <w:rsid w:val="005F2610"/>
    <w:rsid w:val="006242B1"/>
    <w:rsid w:val="00624D09"/>
    <w:rsid w:val="006258E6"/>
    <w:rsid w:val="006327DF"/>
    <w:rsid w:val="00635A0F"/>
    <w:rsid w:val="006461B4"/>
    <w:rsid w:val="00646E0C"/>
    <w:rsid w:val="006618FD"/>
    <w:rsid w:val="0068153F"/>
    <w:rsid w:val="006A1EEE"/>
    <w:rsid w:val="006A79F8"/>
    <w:rsid w:val="006C5F36"/>
    <w:rsid w:val="006D2C92"/>
    <w:rsid w:val="006D69EB"/>
    <w:rsid w:val="006E587E"/>
    <w:rsid w:val="00701BBA"/>
    <w:rsid w:val="007111D9"/>
    <w:rsid w:val="00722D6E"/>
    <w:rsid w:val="00732A6E"/>
    <w:rsid w:val="00762198"/>
    <w:rsid w:val="00790043"/>
    <w:rsid w:val="007B1DCE"/>
    <w:rsid w:val="007B481B"/>
    <w:rsid w:val="007C62CF"/>
    <w:rsid w:val="007E3130"/>
    <w:rsid w:val="00816566"/>
    <w:rsid w:val="00816860"/>
    <w:rsid w:val="00837323"/>
    <w:rsid w:val="008551B7"/>
    <w:rsid w:val="008561E2"/>
    <w:rsid w:val="008610FE"/>
    <w:rsid w:val="0086121D"/>
    <w:rsid w:val="008648CB"/>
    <w:rsid w:val="00865E29"/>
    <w:rsid w:val="008A40A4"/>
    <w:rsid w:val="008B1A78"/>
    <w:rsid w:val="008C0C03"/>
    <w:rsid w:val="008F0C48"/>
    <w:rsid w:val="008F4181"/>
    <w:rsid w:val="00905908"/>
    <w:rsid w:val="00905A1D"/>
    <w:rsid w:val="00911EEB"/>
    <w:rsid w:val="0093270F"/>
    <w:rsid w:val="0093760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72EB1"/>
    <w:rsid w:val="00A901F3"/>
    <w:rsid w:val="00A96CEC"/>
    <w:rsid w:val="00AA497E"/>
    <w:rsid w:val="00AB077D"/>
    <w:rsid w:val="00AD0243"/>
    <w:rsid w:val="00AE0F34"/>
    <w:rsid w:val="00B2027C"/>
    <w:rsid w:val="00B24B28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C07BAC"/>
    <w:rsid w:val="00C15E83"/>
    <w:rsid w:val="00C246B1"/>
    <w:rsid w:val="00C26C18"/>
    <w:rsid w:val="00C62B75"/>
    <w:rsid w:val="00C65458"/>
    <w:rsid w:val="00C80758"/>
    <w:rsid w:val="00C935BA"/>
    <w:rsid w:val="00CA4111"/>
    <w:rsid w:val="00CA6112"/>
    <w:rsid w:val="00CA6AAB"/>
    <w:rsid w:val="00CA6E49"/>
    <w:rsid w:val="00CC207B"/>
    <w:rsid w:val="00CD3323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D3297"/>
    <w:rsid w:val="00DD4C5E"/>
    <w:rsid w:val="00DE2E10"/>
    <w:rsid w:val="00DE4DED"/>
    <w:rsid w:val="00DF2EC9"/>
    <w:rsid w:val="00E112A6"/>
    <w:rsid w:val="00E210DF"/>
    <w:rsid w:val="00E47DCA"/>
    <w:rsid w:val="00E5597D"/>
    <w:rsid w:val="00E57404"/>
    <w:rsid w:val="00E727F5"/>
    <w:rsid w:val="00E7462C"/>
    <w:rsid w:val="00E81BFF"/>
    <w:rsid w:val="00E860D2"/>
    <w:rsid w:val="00EA4A2D"/>
    <w:rsid w:val="00EB1D39"/>
    <w:rsid w:val="00EC40D3"/>
    <w:rsid w:val="00EC44AD"/>
    <w:rsid w:val="00ED0E3A"/>
    <w:rsid w:val="00EE1294"/>
    <w:rsid w:val="00F12ABB"/>
    <w:rsid w:val="00F43C38"/>
    <w:rsid w:val="00F64B2E"/>
    <w:rsid w:val="00F74CEE"/>
    <w:rsid w:val="00F751C9"/>
    <w:rsid w:val="00FB0FC5"/>
    <w:rsid w:val="00FB29FC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1D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2205C7-9697-462B-AD90-7BC64867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2019-01-24T08:23:00Z</cp:lastPrinted>
  <dcterms:created xsi:type="dcterms:W3CDTF">2019-12-25T04:36:00Z</dcterms:created>
  <dcterms:modified xsi:type="dcterms:W3CDTF">2019-12-25T04:36:00Z</dcterms:modified>
</cp:coreProperties>
</file>