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E5" w:rsidRDefault="002D4AE5">
      <w:r>
        <w:t>Уважаемые выпускники и родители. В период подготовки к Государственной итоговой аттестации вы можете обратиться к информационным ресурсам:</w:t>
      </w:r>
    </w:p>
    <w:p w:rsidR="002D4AE5" w:rsidRDefault="00F52644">
      <w:hyperlink r:id="rId5" w:history="1">
        <w:r w:rsidR="002D4AE5" w:rsidRPr="00C852B6">
          <w:rPr>
            <w:rStyle w:val="a3"/>
          </w:rPr>
          <w:t>http://ege.edu.ru/ru/</w:t>
        </w:r>
      </w:hyperlink>
    </w:p>
    <w:p w:rsidR="002D4AE5" w:rsidRDefault="00F52644">
      <w:hyperlink r:id="rId6" w:history="1">
        <w:r w:rsidR="002D4AE5" w:rsidRPr="00C852B6">
          <w:rPr>
            <w:rStyle w:val="a3"/>
          </w:rPr>
          <w:t>http://gia.edu.ru/ru/</w:t>
        </w:r>
      </w:hyperlink>
    </w:p>
    <w:p w:rsidR="002D4AE5" w:rsidRDefault="00F52644">
      <w:hyperlink r:id="rId7" w:history="1">
        <w:r w:rsidR="002D4AE5" w:rsidRPr="00C852B6">
          <w:rPr>
            <w:rStyle w:val="a3"/>
          </w:rPr>
          <w:t>https://fipi.ru</w:t>
        </w:r>
      </w:hyperlink>
    </w:p>
    <w:p w:rsidR="002D4AE5" w:rsidRDefault="00F52644">
      <w:hyperlink r:id="rId8" w:history="1">
        <w:r w:rsidRPr="00C852B6">
          <w:rPr>
            <w:rStyle w:val="a3"/>
          </w:rPr>
          <w:t>http://www.burinko.ru</w:t>
        </w:r>
      </w:hyperlink>
    </w:p>
    <w:p w:rsidR="00F52644" w:rsidRDefault="00F52644">
      <w:bookmarkStart w:id="0" w:name="_GoBack"/>
      <w:bookmarkEnd w:id="0"/>
    </w:p>
    <w:p w:rsidR="002D4AE5" w:rsidRDefault="002D4AE5"/>
    <w:sectPr w:rsid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5"/>
    <w:rsid w:val="002D4AE5"/>
    <w:rsid w:val="00F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A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A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ink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a.edu.ru/ru/" TargetMode="External"/><Relationship Id="rId5" Type="http://schemas.openxmlformats.org/officeDocument/2006/relationships/hyperlink" Target="http://ege.edu.ru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2020-07-09T00:05:00Z</dcterms:created>
  <dcterms:modified xsi:type="dcterms:W3CDTF">2020-07-09T00:34:00Z</dcterms:modified>
</cp:coreProperties>
</file>