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F91" w:rsidRDefault="008F3890">
      <w:r>
        <w:rPr>
          <w:noProof/>
          <w:lang w:eastAsia="ru-RU"/>
        </w:rPr>
        <w:drawing>
          <wp:inline distT="0" distB="0" distL="0" distR="0" wp14:anchorId="3A1FD675" wp14:editId="72730B96">
            <wp:extent cx="1228725" cy="1524000"/>
            <wp:effectExtent l="0" t="0" r="9525" b="0"/>
            <wp:docPr id="1" name="Рисунок 1" descr="http://klyuchi.ucoz.ru/2013-2014/Inoe/kadri/jaro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yuchi.ucoz.ru/2013-2014/Inoe/kadri/jarosh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4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890"/>
    <w:rsid w:val="008F3890"/>
    <w:rsid w:val="00B4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33229F-9F96-434E-8B99-E1F56D2DA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Ярош</dc:creator>
  <cp:keywords/>
  <dc:description/>
  <cp:lastModifiedBy>Елена Ярош</cp:lastModifiedBy>
  <cp:revision>1</cp:revision>
  <dcterms:created xsi:type="dcterms:W3CDTF">2020-03-25T04:28:00Z</dcterms:created>
  <dcterms:modified xsi:type="dcterms:W3CDTF">2020-03-25T04:28:00Z</dcterms:modified>
</cp:coreProperties>
</file>